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CE526" w14:textId="3530B36C" w:rsidR="006526BF" w:rsidRPr="006526BF" w:rsidRDefault="006526BF" w:rsidP="006526BF">
      <w:pPr>
        <w:jc w:val="both"/>
        <w:rPr>
          <w:rFonts w:ascii="Times New Roman" w:hAnsi="Times New Roman" w:cs="Times New Roman"/>
          <w:sz w:val="28"/>
          <w:szCs w:val="28"/>
        </w:rPr>
      </w:pPr>
      <w:r w:rsidRPr="006526BF">
        <w:rPr>
          <w:rFonts w:ascii="Times New Roman" w:hAnsi="Times New Roman" w:cs="Times New Roman"/>
          <w:sz w:val="28"/>
          <w:szCs w:val="28"/>
        </w:rPr>
        <w:t xml:space="preserve">Hồ sơ </w:t>
      </w:r>
      <w:r w:rsidR="00D80AA6" w:rsidRPr="00D80AA6">
        <w:rPr>
          <w:rFonts w:ascii="Times New Roman" w:hAnsi="Times New Roman" w:cs="Times New Roman"/>
          <w:sz w:val="28"/>
          <w:szCs w:val="28"/>
        </w:rPr>
        <w:t>Điều chỉnh quy hoạch sử dụng đất đến năm 2030 và Kế hoạch sử dụng đất năm 2025 huyện Krông Pắc, tỉnh Đắk Lắ</w:t>
      </w:r>
      <w:r w:rsidR="00D80AA6">
        <w:rPr>
          <w:rFonts w:ascii="Times New Roman" w:hAnsi="Times New Roman" w:cs="Times New Roman"/>
          <w:sz w:val="28"/>
          <w:szCs w:val="28"/>
        </w:rPr>
        <w:t xml:space="preserve">k </w:t>
      </w:r>
      <w:r w:rsidRPr="006526BF">
        <w:rPr>
          <w:rFonts w:ascii="Times New Roman" w:hAnsi="Times New Roman" w:cs="Times New Roman"/>
          <w:sz w:val="28"/>
          <w:szCs w:val="28"/>
        </w:rPr>
        <w:t>trình phê duyệt được lưu tại đường link sau:</w:t>
      </w:r>
    </w:p>
    <w:p w14:paraId="09E6E816" w14:textId="76A56CF1" w:rsidR="00A8095E" w:rsidRPr="006526BF" w:rsidRDefault="00000000" w:rsidP="006526BF">
      <w:pPr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hyperlink r:id="rId4" w:history="1">
        <w:r w:rsidR="006526BF" w:rsidRPr="006526BF">
          <w:rPr>
            <w:rStyle w:val="Hyperlink"/>
            <w:rFonts w:ascii="Times New Roman" w:hAnsi="Times New Roman" w:cs="Times New Roman"/>
            <w:color w:val="0070C0"/>
            <w:sz w:val="28"/>
            <w:szCs w:val="28"/>
          </w:rPr>
          <w:t>https://drive.google.com/drive/folders/1fWQnFzzMuIfNsCNQl8ZneF9kIoaR1dgg?usp=sharing</w:t>
        </w:r>
      </w:hyperlink>
      <w:r w:rsidR="006526BF" w:rsidRPr="006526B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sectPr w:rsidR="00A8095E" w:rsidRPr="00652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933"/>
    <w:rsid w:val="000B15C1"/>
    <w:rsid w:val="003768FB"/>
    <w:rsid w:val="003B4B06"/>
    <w:rsid w:val="00612933"/>
    <w:rsid w:val="006526BF"/>
    <w:rsid w:val="00687AB1"/>
    <w:rsid w:val="006C5AE7"/>
    <w:rsid w:val="008C7E0C"/>
    <w:rsid w:val="00994340"/>
    <w:rsid w:val="00A8095E"/>
    <w:rsid w:val="00D80AA6"/>
    <w:rsid w:val="00F7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93AF6"/>
  <w15:chartTrackingRefBased/>
  <w15:docId w15:val="{A7AE67E7-D1B7-41B3-BC25-535743230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29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29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29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29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29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29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29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29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29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29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29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29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293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293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29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29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29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29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29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2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29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29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29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29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29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293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29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293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293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526B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26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fWQnFzzMuIfNsCNQl8ZneF9kIoaR1dgg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ngọc sang nguyễn</dc:creator>
  <cp:keywords/>
  <dc:description/>
  <cp:lastModifiedBy>ngọc sang nguyễn</cp:lastModifiedBy>
  <cp:revision>4</cp:revision>
  <dcterms:created xsi:type="dcterms:W3CDTF">2025-05-12T01:56:00Z</dcterms:created>
  <dcterms:modified xsi:type="dcterms:W3CDTF">2025-05-12T01:59:00Z</dcterms:modified>
</cp:coreProperties>
</file>