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6" w:type="dxa"/>
        <w:tblInd w:w="-459" w:type="dxa"/>
        <w:tblLook w:val="0000" w:firstRow="0" w:lastRow="0" w:firstColumn="0" w:lastColumn="0" w:noHBand="0" w:noVBand="0"/>
      </w:tblPr>
      <w:tblGrid>
        <w:gridCol w:w="4106"/>
        <w:gridCol w:w="6520"/>
      </w:tblGrid>
      <w:tr w:rsidR="000E6779" w:rsidRPr="000E6779" w:rsidTr="000E6779">
        <w:trPr>
          <w:trHeight w:val="748"/>
        </w:trPr>
        <w:tc>
          <w:tcPr>
            <w:tcW w:w="4106" w:type="dxa"/>
          </w:tcPr>
          <w:p w:rsidR="000E6779" w:rsidRPr="000E6779" w:rsidRDefault="000E6779" w:rsidP="000E6779">
            <w:pPr>
              <w:spacing w:before="40" w:after="40" w:line="240" w:lineRule="auto"/>
              <w:jc w:val="center"/>
              <w:rPr>
                <w:rFonts w:cs="Times New Roman"/>
                <w:b/>
                <w:bCs/>
                <w:sz w:val="28"/>
                <w:szCs w:val="28"/>
              </w:rPr>
            </w:pPr>
            <w:r w:rsidRPr="000E6779">
              <w:rPr>
                <w:rFonts w:cs="Times New Roman"/>
                <w:b/>
                <w:bCs/>
                <w:sz w:val="28"/>
                <w:szCs w:val="28"/>
              </w:rPr>
              <w:t>ỦY BAN NHÂN DÂN</w:t>
            </w:r>
          </w:p>
          <w:p w:rsidR="000E6779" w:rsidRPr="000E6779" w:rsidRDefault="000E6779" w:rsidP="000E6779">
            <w:pPr>
              <w:spacing w:before="40" w:after="40" w:line="240" w:lineRule="auto"/>
              <w:jc w:val="center"/>
              <w:rPr>
                <w:rFonts w:cs="Times New Roman"/>
                <w:b/>
                <w:sz w:val="28"/>
                <w:szCs w:val="28"/>
              </w:rPr>
            </w:pPr>
            <w:r w:rsidRPr="000E6779">
              <w:rPr>
                <w:rFonts w:cs="Times New Roman"/>
                <w:b/>
                <w:noProof/>
                <w:sz w:val="28"/>
                <w:szCs w:val="28"/>
              </w:rPr>
              <mc:AlternateContent>
                <mc:Choice Requires="wps">
                  <w:drawing>
                    <wp:anchor distT="0" distB="0" distL="114300" distR="114300" simplePos="0" relativeHeight="251660288" behindDoc="0" locked="0" layoutInCell="1" allowOverlap="1" wp14:anchorId="69491D08" wp14:editId="34EBB225">
                      <wp:simplePos x="0" y="0"/>
                      <wp:positionH relativeFrom="column">
                        <wp:posOffset>631190</wp:posOffset>
                      </wp:positionH>
                      <wp:positionV relativeFrom="paragraph">
                        <wp:posOffset>235585</wp:posOffset>
                      </wp:positionV>
                      <wp:extent cx="1189355" cy="0"/>
                      <wp:effectExtent l="0" t="0" r="0" b="0"/>
                      <wp:wrapNone/>
                      <wp:docPr id="4" name="Line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A78A2" id="Lines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18.55pt" to="143.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A3H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"/>
                  </w:pict>
                </mc:Fallback>
              </mc:AlternateContent>
            </w:r>
            <w:r w:rsidRPr="000E6779">
              <w:rPr>
                <w:rFonts w:cs="Times New Roman"/>
                <w:b/>
                <w:bCs/>
                <w:sz w:val="28"/>
                <w:szCs w:val="28"/>
              </w:rPr>
              <w:t>TỈNH ĐẮK LẮK</w:t>
            </w:r>
          </w:p>
        </w:tc>
        <w:tc>
          <w:tcPr>
            <w:tcW w:w="6520" w:type="dxa"/>
          </w:tcPr>
          <w:p w:rsidR="000E6779" w:rsidRPr="000E6779" w:rsidRDefault="000E6779" w:rsidP="000E6779">
            <w:pPr>
              <w:spacing w:before="40" w:after="40" w:line="240" w:lineRule="auto"/>
              <w:jc w:val="center"/>
              <w:rPr>
                <w:rFonts w:cs="Times New Roman"/>
                <w:b/>
                <w:sz w:val="28"/>
                <w:szCs w:val="28"/>
              </w:rPr>
            </w:pPr>
            <w:r w:rsidRPr="000E6779">
              <w:rPr>
                <w:rFonts w:cs="Times New Roman"/>
                <w:b/>
                <w:sz w:val="28"/>
                <w:szCs w:val="28"/>
              </w:rPr>
              <w:t>CỘNG HOÀ XÃ HỘI CHỦ NGHĨA VIỆT NAM</w:t>
            </w:r>
          </w:p>
          <w:p w:rsidR="000E6779" w:rsidRPr="000E6779" w:rsidRDefault="000E6779" w:rsidP="000E6779">
            <w:pPr>
              <w:spacing w:before="40" w:after="40" w:line="240" w:lineRule="auto"/>
              <w:jc w:val="center"/>
              <w:rPr>
                <w:rFonts w:cs="Times New Roman"/>
                <w:b/>
                <w:sz w:val="28"/>
                <w:szCs w:val="28"/>
              </w:rPr>
            </w:pPr>
            <w:r w:rsidRPr="000E6779">
              <w:rPr>
                <w:rFonts w:cs="Times New Roman"/>
                <w:b/>
                <w:noProof/>
                <w:sz w:val="28"/>
                <w:szCs w:val="28"/>
              </w:rPr>
              <mc:AlternateContent>
                <mc:Choice Requires="wps">
                  <w:drawing>
                    <wp:anchor distT="4294967295" distB="4294967295" distL="114300" distR="114300" simplePos="0" relativeHeight="251656192" behindDoc="0" locked="0" layoutInCell="1" allowOverlap="1" wp14:anchorId="511E010B" wp14:editId="071AE767">
                      <wp:simplePos x="0" y="0"/>
                      <wp:positionH relativeFrom="column">
                        <wp:posOffset>979170</wp:posOffset>
                      </wp:positionH>
                      <wp:positionV relativeFrom="paragraph">
                        <wp:posOffset>231775</wp:posOffset>
                      </wp:positionV>
                      <wp:extent cx="2105025" cy="0"/>
                      <wp:effectExtent l="0" t="0" r="0"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5A2FC6" id="_x0000_t32" coordsize="21600,21600" o:spt="32" o:oned="t" path="m,l21600,21600e" filled="f">
                      <v:path arrowok="t" fillok="f" o:connecttype="none"/>
                      <o:lock v:ext="edit" shapetype="t"/>
                    </v:shapetype>
                    <v:shape id="Straight Arrow Connector 2" o:spid="_x0000_s1026" type="#_x0000_t32" style="position:absolute;margin-left:77.1pt;margin-top:18.25pt;width:165.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"/>
                  </w:pict>
                </mc:Fallback>
              </mc:AlternateContent>
            </w:r>
            <w:r w:rsidRPr="000E6779">
              <w:rPr>
                <w:rFonts w:cs="Times New Roman"/>
                <w:b/>
                <w:sz w:val="28"/>
                <w:szCs w:val="28"/>
              </w:rPr>
              <w:t>Độc lập - Tự do - Hạnh phúc</w:t>
            </w:r>
          </w:p>
        </w:tc>
      </w:tr>
    </w:tbl>
    <w:p w:rsidR="000E6779" w:rsidRPr="000E6779" w:rsidRDefault="000E6779" w:rsidP="000E6779">
      <w:pPr>
        <w:spacing w:before="40" w:after="40" w:line="240" w:lineRule="auto"/>
        <w:jc w:val="center"/>
        <w:rPr>
          <w:rFonts w:cs="Times New Roman"/>
          <w:b/>
          <w:bCs/>
          <w:sz w:val="28"/>
          <w:szCs w:val="28"/>
        </w:rPr>
      </w:pPr>
    </w:p>
    <w:p w:rsidR="00912AD0" w:rsidRDefault="00912AD0" w:rsidP="000E6779">
      <w:pPr>
        <w:spacing w:before="40" w:after="40" w:line="240" w:lineRule="auto"/>
        <w:jc w:val="center"/>
        <w:rPr>
          <w:rFonts w:cs="Times New Roman"/>
          <w:b/>
          <w:bCs/>
          <w:sz w:val="28"/>
          <w:szCs w:val="28"/>
        </w:rPr>
      </w:pPr>
      <w:r w:rsidRPr="000E6779">
        <w:rPr>
          <w:rFonts w:cs="Times New Roman"/>
          <w:b/>
          <w:noProof/>
          <w:sz w:val="28"/>
          <w:szCs w:val="28"/>
        </w:rPr>
        <mc:AlternateContent>
          <mc:Choice Requires="wps">
            <w:drawing>
              <wp:anchor distT="0" distB="0" distL="114300" distR="114300" simplePos="0" relativeHeight="251662336" behindDoc="0" locked="0" layoutInCell="1" allowOverlap="1" wp14:anchorId="5E5128E9" wp14:editId="6A9B6AD4">
                <wp:simplePos x="0" y="0"/>
                <wp:positionH relativeFrom="column">
                  <wp:posOffset>-30480</wp:posOffset>
                </wp:positionH>
                <wp:positionV relativeFrom="paragraph">
                  <wp:posOffset>82550</wp:posOffset>
                </wp:positionV>
                <wp:extent cx="1114425" cy="323850"/>
                <wp:effectExtent l="13970" t="8255" r="5080" b="1079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23850"/>
                        </a:xfrm>
                        <a:prstGeom prst="rect">
                          <a:avLst/>
                        </a:prstGeom>
                        <a:solidFill>
                          <a:srgbClr val="FFFFFF"/>
                        </a:solidFill>
                        <a:ln w="9525">
                          <a:solidFill>
                            <a:srgbClr val="000000"/>
                          </a:solidFill>
                          <a:miter lim="800000"/>
                          <a:headEnd/>
                          <a:tailEnd/>
                        </a:ln>
                      </wps:spPr>
                      <wps:txbx>
                        <w:txbxContent>
                          <w:p w:rsidR="000E6779" w:rsidRDefault="000E6779" w:rsidP="000E6779">
                            <w:pPr>
                              <w:jc w:val="center"/>
                              <w:rPr>
                                <w:b/>
                                <w:bCs/>
                              </w:rPr>
                            </w:pPr>
                            <w:r>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128E9" id="_x0000_t202" coordsize="21600,21600" o:spt="202" path="m,l,21600r21600,l21600,xe">
                <v:stroke joinstyle="miter"/>
                <v:path gradientshapeok="t" o:connecttype="rect"/>
              </v:shapetype>
              <v:shape id="Text Box 7" o:spid="_x0000_s1026" type="#_x0000_t202" style="position:absolute;left:0;text-align:left;margin-left:-2.4pt;margin-top:6.5pt;width:87.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">
                <v:textbox>
                  <w:txbxContent>
                    <w:p w:rsidR="000E6779" w:rsidRDefault="000E6779" w:rsidP="000E6779">
                      <w:pPr>
                        <w:jc w:val="center"/>
                        <w:rPr>
                          <w:b/>
                          <w:bCs/>
                        </w:rPr>
                      </w:pPr>
                      <w:r>
                        <w:rPr>
                          <w:b/>
                          <w:bCs/>
                        </w:rPr>
                        <w:t>DỰ THẢO</w:t>
                      </w:r>
                    </w:p>
                  </w:txbxContent>
                </v:textbox>
              </v:shape>
            </w:pict>
          </mc:Fallback>
        </mc:AlternateContent>
      </w:r>
    </w:p>
    <w:p w:rsidR="000E6779" w:rsidRPr="000E6779" w:rsidRDefault="000E6779" w:rsidP="000E6779">
      <w:pPr>
        <w:spacing w:before="40" w:after="40" w:line="240" w:lineRule="auto"/>
        <w:jc w:val="center"/>
        <w:rPr>
          <w:rFonts w:cs="Times New Roman"/>
          <w:b/>
          <w:bCs/>
          <w:sz w:val="28"/>
          <w:szCs w:val="28"/>
        </w:rPr>
      </w:pPr>
      <w:r w:rsidRPr="000E6779">
        <w:rPr>
          <w:rFonts w:cs="Times New Roman"/>
          <w:b/>
          <w:bCs/>
          <w:sz w:val="28"/>
          <w:szCs w:val="28"/>
        </w:rPr>
        <w:t>QUY CHẾ</w:t>
      </w:r>
    </w:p>
    <w:p w:rsidR="000D0B9A" w:rsidRDefault="000E6779" w:rsidP="00281172">
      <w:pPr>
        <w:spacing w:before="40" w:after="40" w:line="240" w:lineRule="auto"/>
        <w:ind w:right="-286" w:hanging="284"/>
        <w:jc w:val="center"/>
        <w:rPr>
          <w:rFonts w:cs="Times New Roman"/>
          <w:b/>
          <w:bCs/>
          <w:sz w:val="28"/>
          <w:szCs w:val="28"/>
        </w:rPr>
      </w:pPr>
      <w:r w:rsidRPr="00281172">
        <w:rPr>
          <w:rFonts w:cs="Times New Roman"/>
          <w:b/>
          <w:bCs/>
          <w:sz w:val="28"/>
          <w:szCs w:val="28"/>
        </w:rPr>
        <w:t>Bảo đảm an ninh mạng</w:t>
      </w:r>
      <w:r w:rsidR="00281172">
        <w:rPr>
          <w:rFonts w:cs="Times New Roman"/>
          <w:b/>
          <w:bCs/>
          <w:sz w:val="28"/>
          <w:szCs w:val="28"/>
        </w:rPr>
        <w:t xml:space="preserve"> trong hoạt động ứng </w:t>
      </w:r>
      <w:r w:rsidRPr="00281172">
        <w:rPr>
          <w:rFonts w:cs="Times New Roman"/>
          <w:b/>
          <w:bCs/>
          <w:sz w:val="28"/>
          <w:szCs w:val="28"/>
        </w:rPr>
        <w:t xml:space="preserve">dụng công nghệ thông tin </w:t>
      </w:r>
    </w:p>
    <w:p w:rsidR="000E6779" w:rsidRPr="00281172" w:rsidRDefault="000E6779" w:rsidP="00281172">
      <w:pPr>
        <w:spacing w:before="40" w:after="40" w:line="240" w:lineRule="auto"/>
        <w:ind w:right="-286" w:hanging="284"/>
        <w:jc w:val="center"/>
        <w:rPr>
          <w:rFonts w:cs="Times New Roman"/>
          <w:b/>
          <w:bCs/>
          <w:sz w:val="28"/>
          <w:szCs w:val="28"/>
        </w:rPr>
      </w:pPr>
      <w:r w:rsidRPr="00281172">
        <w:rPr>
          <w:rFonts w:cs="Times New Roman"/>
          <w:b/>
          <w:bCs/>
          <w:sz w:val="28"/>
          <w:szCs w:val="28"/>
        </w:rPr>
        <w:t>của cơ quan nhà nước trên địa bàn tỉnh Đắk Lắk</w:t>
      </w:r>
    </w:p>
    <w:p w:rsidR="000E6779" w:rsidRPr="000E6779" w:rsidRDefault="000E6779" w:rsidP="000E6779">
      <w:pPr>
        <w:spacing w:before="40" w:after="40" w:line="240" w:lineRule="auto"/>
        <w:jc w:val="center"/>
        <w:rPr>
          <w:rFonts w:cs="Times New Roman"/>
          <w:b/>
          <w:i/>
          <w:iCs/>
          <w:sz w:val="28"/>
          <w:szCs w:val="28"/>
        </w:rPr>
      </w:pPr>
      <w:r w:rsidRPr="000E6779">
        <w:rPr>
          <w:rFonts w:cs="Times New Roman"/>
          <w:i/>
          <w:iCs/>
          <w:sz w:val="28"/>
          <w:szCs w:val="28"/>
        </w:rPr>
        <w:t>(Ban h</w:t>
      </w:r>
      <w:r w:rsidR="002577FC">
        <w:rPr>
          <w:rFonts w:cs="Times New Roman"/>
          <w:i/>
          <w:iCs/>
          <w:sz w:val="28"/>
          <w:szCs w:val="28"/>
        </w:rPr>
        <w:t>ành kèm theo Quyết định số: ………</w:t>
      </w:r>
      <w:r w:rsidRPr="000E6779">
        <w:rPr>
          <w:rFonts w:cs="Times New Roman"/>
          <w:i/>
          <w:iCs/>
          <w:sz w:val="28"/>
          <w:szCs w:val="28"/>
        </w:rPr>
        <w:t>/2026/QĐ-UBND</w:t>
      </w:r>
      <w:r w:rsidRPr="000E6779">
        <w:rPr>
          <w:rFonts w:cs="Times New Roman"/>
          <w:b/>
          <w:i/>
          <w:iCs/>
          <w:sz w:val="28"/>
          <w:szCs w:val="28"/>
        </w:rPr>
        <w:t>)</w:t>
      </w:r>
    </w:p>
    <w:p w:rsidR="000E6779" w:rsidRDefault="000E6779" w:rsidP="004E1414">
      <w:pPr>
        <w:spacing w:before="40" w:after="40" w:line="240" w:lineRule="auto"/>
        <w:jc w:val="center"/>
        <w:rPr>
          <w:rFonts w:cs="Times New Roman"/>
          <w:b/>
          <w:sz w:val="28"/>
          <w:szCs w:val="28"/>
        </w:rPr>
      </w:pPr>
    </w:p>
    <w:p w:rsidR="004D5240" w:rsidRPr="00E514D3" w:rsidRDefault="00734E5A" w:rsidP="00E43808">
      <w:pPr>
        <w:spacing w:before="40" w:after="40" w:line="240" w:lineRule="auto"/>
        <w:jc w:val="center"/>
        <w:rPr>
          <w:rFonts w:cs="Times New Roman"/>
          <w:sz w:val="28"/>
          <w:szCs w:val="28"/>
        </w:rPr>
      </w:pPr>
      <w:r w:rsidRPr="00E514D3">
        <w:rPr>
          <w:rFonts w:cs="Times New Roman"/>
          <w:b/>
          <w:sz w:val="28"/>
          <w:szCs w:val="28"/>
        </w:rPr>
        <w:t>Chương I</w:t>
      </w:r>
    </w:p>
    <w:p w:rsidR="004D5240" w:rsidRPr="00E514D3" w:rsidRDefault="00734E5A" w:rsidP="00E43808">
      <w:pPr>
        <w:spacing w:before="40" w:after="40" w:line="240" w:lineRule="auto"/>
        <w:jc w:val="center"/>
        <w:rPr>
          <w:rFonts w:cs="Times New Roman"/>
          <w:sz w:val="28"/>
          <w:szCs w:val="28"/>
        </w:rPr>
      </w:pPr>
      <w:r w:rsidRPr="00E514D3">
        <w:rPr>
          <w:rFonts w:cs="Times New Roman"/>
          <w:b/>
          <w:sz w:val="28"/>
          <w:szCs w:val="28"/>
        </w:rPr>
        <w:t>QUY ĐỊNH CHUNG</w:t>
      </w:r>
    </w:p>
    <w:p w:rsidR="00E43808" w:rsidRDefault="00E43808" w:rsidP="009C56CB">
      <w:pPr>
        <w:spacing w:before="40" w:after="40" w:line="240" w:lineRule="auto"/>
        <w:ind w:firstLine="720"/>
        <w:jc w:val="both"/>
        <w:rPr>
          <w:rFonts w:cs="Times New Roman"/>
          <w:b/>
          <w:sz w:val="28"/>
          <w:szCs w:val="28"/>
        </w:rPr>
      </w:pP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b/>
          <w:sz w:val="28"/>
          <w:szCs w:val="28"/>
        </w:rPr>
        <w:t>Điều 1. Phạm vi điều chỉnh và đối tượng áp dụng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1. Phạm vi điều chỉnh</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 xml:space="preserve">Quy chế này quy định nguyên tắc, nội dung, trách nhiệm, cơ chế phối hợp và các </w:t>
      </w:r>
      <w:r w:rsidR="00813709">
        <w:rPr>
          <w:rFonts w:cs="Times New Roman"/>
          <w:sz w:val="28"/>
          <w:szCs w:val="28"/>
        </w:rPr>
        <w:t xml:space="preserve">biện pháp bảo đảm an ninh mạng </w:t>
      </w:r>
      <w:r w:rsidRPr="00E514D3">
        <w:rPr>
          <w:rFonts w:cs="Times New Roman"/>
          <w:sz w:val="28"/>
          <w:szCs w:val="28"/>
        </w:rPr>
        <w:t>trong hoạt động ứng dụng công nghệ thông tin; trong quản lý, vận hành, khai thác, sử dụng, nâng cấp, mở rộng, thuê dịch vụ, kết nối, chia sẻ dữ liệu và kết thúc vận hành hệ thống thông tin của các cơ quan nhà nước trên địa bàn tỉnh Đắk Lắk.</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2. Đối tượng áp dụng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 xml:space="preserve"> a) Các cơ quan quản lý hành chính nhà nước, đơn vị sự nghiệp công lập</w:t>
      </w:r>
      <w:r w:rsidR="0052692F">
        <w:rPr>
          <w:rFonts w:cs="Times New Roman"/>
          <w:sz w:val="28"/>
          <w:szCs w:val="28"/>
        </w:rPr>
        <w:t xml:space="preserve">, </w:t>
      </w:r>
      <w:r w:rsidR="0052692F" w:rsidRPr="00E53DE9">
        <w:rPr>
          <w:rFonts w:cs="Times New Roman"/>
          <w:sz w:val="28"/>
          <w:szCs w:val="28"/>
        </w:rPr>
        <w:t>doanh nghiệp</w:t>
      </w:r>
      <w:r w:rsidR="00921FE9" w:rsidRPr="00E53DE9">
        <w:rPr>
          <w:rFonts w:cs="Times New Roman"/>
          <w:sz w:val="28"/>
          <w:szCs w:val="28"/>
        </w:rPr>
        <w:t xml:space="preserve"> n</w:t>
      </w:r>
      <w:r w:rsidR="0052692F" w:rsidRPr="00E53DE9">
        <w:rPr>
          <w:rFonts w:cs="Times New Roman"/>
          <w:sz w:val="28"/>
          <w:szCs w:val="28"/>
        </w:rPr>
        <w:t>hà</w:t>
      </w:r>
      <w:r w:rsidR="00921FE9" w:rsidRPr="00E53DE9">
        <w:rPr>
          <w:rFonts w:cs="Times New Roman"/>
          <w:sz w:val="28"/>
          <w:szCs w:val="28"/>
        </w:rPr>
        <w:t xml:space="preserve"> nước của tỉnh và doanh nghiệp n</w:t>
      </w:r>
      <w:r w:rsidR="0052692F" w:rsidRPr="00E53DE9">
        <w:rPr>
          <w:rFonts w:cs="Times New Roman"/>
          <w:sz w:val="28"/>
          <w:szCs w:val="28"/>
        </w:rPr>
        <w:t>hà nước</w:t>
      </w:r>
      <w:r w:rsidRPr="00E53DE9">
        <w:rPr>
          <w:rFonts w:cs="Times New Roman"/>
          <w:sz w:val="28"/>
          <w:szCs w:val="28"/>
        </w:rPr>
        <w:t xml:space="preserve">, </w:t>
      </w:r>
      <w:r w:rsidRPr="00E514D3">
        <w:rPr>
          <w:rFonts w:cs="Times New Roman"/>
          <w:sz w:val="28"/>
          <w:szCs w:val="28"/>
        </w:rPr>
        <w:t>Ủy ban nhân dân các xã, phường trên địa bàn tỉnh Đắk Lắk; cán bộ, công chức, viên chức, người lao động thuộc các cơ quan, đơn vị này.</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 xml:space="preserve"> b) Các tổ chức chính trị - xã hội được ngân sách nhà nước bảo đảm kinh phí hoạt động có sử dụng hệ thống thông tin, nền tảng số, cơ sở dữ liệu do Ủy ban nhân dân tỉnh hoặc cơ quan nhà nước trên địa bàn tỉnh triển khai.</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 xml:space="preserve"> c) Các doanh nghiệp, tổ chức, cá nhân cung cấp dịch vụ viễn thông, công nghệ thông tin, an toàn thông tin, an ninh mạng, Internet; các tổ chức, cá nhân tham gia thiết kế, xây dựng, vận hành, bảo trì, bảo dưỡng, tích hợp, kết nối, khai thác, sử dụng hệ thống thông tin, cơ sở dữ liệu, nền tảng số của các cơ quan, đơn vị thuộc điểm a, điểm b khoản này.</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 xml:space="preserve"> d) Tổ chức, cá nhân khác có liên quan đến</w:t>
      </w:r>
      <w:r w:rsidR="009C4E5D">
        <w:rPr>
          <w:rFonts w:cs="Times New Roman"/>
          <w:sz w:val="28"/>
          <w:szCs w:val="28"/>
        </w:rPr>
        <w:t xml:space="preserve"> công tác bảo đảm an ninh mạng </w:t>
      </w:r>
      <w:r w:rsidRPr="00E514D3">
        <w:rPr>
          <w:rFonts w:cs="Times New Roman"/>
          <w:sz w:val="28"/>
          <w:szCs w:val="28"/>
        </w:rPr>
        <w:t>trong hoạt động ứng dụng công nghệ thông tin trên địa bàn tỉnh.</w:t>
      </w:r>
    </w:p>
    <w:p w:rsidR="004D5240" w:rsidRPr="00E514D3" w:rsidRDefault="00F90A8A" w:rsidP="009C56CB">
      <w:pPr>
        <w:spacing w:before="40" w:after="40" w:line="240" w:lineRule="auto"/>
        <w:ind w:firstLine="720"/>
        <w:jc w:val="both"/>
        <w:rPr>
          <w:rFonts w:cs="Times New Roman"/>
          <w:sz w:val="28"/>
          <w:szCs w:val="28"/>
        </w:rPr>
      </w:pPr>
      <w:r w:rsidRPr="00E514D3">
        <w:rPr>
          <w:rFonts w:cs="Times New Roman"/>
          <w:b/>
          <w:sz w:val="28"/>
          <w:szCs w:val="28"/>
        </w:rPr>
        <w:t>Điều 2. Mục đích bảo vệ an ninh mạng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1. Việc áp dụng Quy chế này nhằm phòng ngừa, ngăn chặn, xử lý và giảm các nguy cơ gây mất an ninh mạng, mất an ninh thông tin, mất an ninh dữ liệu trong quá trình ứng dụng công nghệ thông tin, quản lý, vận hành, khai thác, sử dụng hệ thống thông tin của các cơ quan, đơn vị.</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2. Hoạt động ứng dụng công nghệ thông tin, quản lý, vận hành, khai thác, sử dụng hệ thống thông tin của các cơ quan, đơn vị phải tuân thủ nguyên tắc bảo đảm an ninh mạng, an ninh thông tin, an ninh dữ liệu theo quy định của Luật Giao dịch điện tử năm 2023, Luật Dữ liệu năm 2024, Luật Bảo vệ bí mật nhà nước năm 2025, Luật An ninh mạng năm 2025 và các văn bản quy phạm pháp luật có liên quan.</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b/>
          <w:sz w:val="28"/>
          <w:szCs w:val="28"/>
        </w:rPr>
        <w:lastRenderedPageBreak/>
        <w:t>Điều 3. Giải thích từ ngữ</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An ninh mạng</w:t>
      </w:r>
      <w:r w:rsidRPr="00921D31">
        <w:rPr>
          <w:rFonts w:cs="Times New Roman"/>
          <w:sz w:val="28"/>
          <w:szCs w:val="24"/>
        </w:rPr>
        <w:t xml:space="preserve"> là sự ổn định, an ninh, an toàn của không gian mạng; bảo vệ hệ thống thông tin và bảo đảm thông tin, dữ liệu, hoạt động trên không gian mạng không gây phương hại đến an ninh quốc gia, trật tự, an toàn xã hội, quyền và lợi ích hợp pháp của cơ quan, tổ chức, cá nhân.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An ninh thông tin mạng</w:t>
      </w:r>
      <w:r w:rsidRPr="00921D31">
        <w:rPr>
          <w:rFonts w:cs="Times New Roman"/>
          <w:sz w:val="28"/>
          <w:szCs w:val="24"/>
        </w:rPr>
        <w:t xml:space="preserve"> là sự bảo đảm tính nguyên vẹn, tính bảo mật, tính khả dụng của thông tin trên không gian mạng, tránh bị truy cập, sử dụng, tiết lộ, sửa đổi trái phép, phá hoại hoặc hành vi khác đe dọa hoặc gây phương hại đến an ninh quốc gia, trật tự, an toàn xã hội.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An ninh dữ liệu</w:t>
      </w:r>
      <w:r w:rsidRPr="00921D31">
        <w:rPr>
          <w:rFonts w:cs="Times New Roman"/>
          <w:sz w:val="28"/>
          <w:szCs w:val="24"/>
        </w:rPr>
        <w:t xml:space="preserve"> là sự bảo đảm chất lượng dữ liệu và các hoạt động xử lý, sử dụng dữ liệu trên không gian mạng phục vụ phát triển kinh tế - xã hội, chuyển đổi số quốc gia, tránh bị truy cập, sử dụng, tiết lộ, sửa đổi trái phép, phá hoại hoặc hành vi khác đe dọa hoặc gây phương hại đến an ninh quốc gia, trật tự, an toàn xã hội.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Bảo vệ an ninh mạng</w:t>
      </w:r>
      <w:r w:rsidRPr="00921D31">
        <w:rPr>
          <w:rFonts w:cs="Times New Roman"/>
          <w:sz w:val="28"/>
          <w:szCs w:val="24"/>
        </w:rPr>
        <w:t xml:space="preserve"> là phòng ngừa, phát hiện, ngăn chặn, xử lý hành vi xâm phạm an ninh mạng.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Bí mật nhà nước</w:t>
      </w:r>
      <w:r w:rsidRPr="00921D31">
        <w:rPr>
          <w:rFonts w:cs="Times New Roman"/>
          <w:sz w:val="28"/>
          <w:szCs w:val="24"/>
        </w:rPr>
        <w:t xml:space="preserve"> là thông tin có nội dung quan trọng do người đứng đầu, cấp phó của người đứng đầu cơ quan, tổ chức có thẩm quyền xác định căn cứ vào quy định của Luật Bảo vệ bí mật nhà nước năm 2025, chưa công khai, nếu bị lộ, bị mất có thể gây nguy hại đến lợi ích quốc gia, dân tộc.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Không gian mạng</w:t>
      </w:r>
      <w:r w:rsidRPr="00921D31">
        <w:rPr>
          <w:rFonts w:cs="Times New Roman"/>
          <w:sz w:val="28"/>
          <w:szCs w:val="24"/>
        </w:rPr>
        <w:t xml:space="preserve"> là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Hệ thống thông tin</w:t>
      </w:r>
      <w:r w:rsidRPr="00921D31">
        <w:rPr>
          <w:rFonts w:cs="Times New Roman"/>
          <w:sz w:val="28"/>
          <w:szCs w:val="24"/>
        </w:rPr>
        <w:t xml:space="preserve"> là tập hợp phần cứng, phần mềm và dữ liệu được thiết lập phục vụ mục đích tạo lập, cung cấp, truyền đưa, thu thập, xử lý, lưu trữ và trao đổi thông tin trên không gian mạng.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Chủ quản hệ thống thông tin</w:t>
      </w:r>
      <w:r w:rsidRPr="00921D31">
        <w:rPr>
          <w:rFonts w:cs="Times New Roman"/>
          <w:sz w:val="28"/>
          <w:szCs w:val="24"/>
        </w:rPr>
        <w:t xml:space="preserve"> là cơ quan, tổ chức, cá nhân có thẩm quyền quản lý trực tiếp đối với hệ thống thông tin.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Đơn vị vận hành hệ thống thông tin</w:t>
      </w:r>
      <w:r w:rsidRPr="00921D31">
        <w:rPr>
          <w:rFonts w:cs="Times New Roman"/>
          <w:sz w:val="28"/>
          <w:szCs w:val="24"/>
        </w:rPr>
        <w:t xml:space="preserve"> là cơ quan, tổ chức được chủ quản hệ thống thông tin giao nhiệm vụ vận hành hệ thống thông tin.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Đơn vị chuyên trách về an ninh mạng</w:t>
      </w:r>
      <w:r w:rsidRPr="00921D31">
        <w:rPr>
          <w:rFonts w:cs="Times New Roman"/>
          <w:sz w:val="28"/>
          <w:szCs w:val="24"/>
        </w:rPr>
        <w:t xml:space="preserve"> là đơn vị có chức năng, nhiệm vụ bảo đảm an ninh mạng của chủ quản hệ thống thông tin.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Bộ phận chuyên trách về an ninh mạng</w:t>
      </w:r>
      <w:r w:rsidRPr="00921D31">
        <w:rPr>
          <w:rFonts w:cs="Times New Roman"/>
          <w:sz w:val="28"/>
          <w:szCs w:val="24"/>
        </w:rPr>
        <w:t xml:space="preserve"> là bộ phận do chủ quản hệ thống thông tin thành lập hoặc chỉ định để thực thi nhiệm vụ bảo đảm an ninh mạng và ứng cứu sự cố an ninh mạng.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Giám sát hệ thống thông tin</w:t>
      </w:r>
      <w:r w:rsidRPr="00921D31">
        <w:rPr>
          <w:rFonts w:cs="Times New Roman"/>
          <w:sz w:val="28"/>
          <w:szCs w:val="24"/>
        </w:rPr>
        <w:t xml:space="preserve"> là biện pháp giám sát, theo dõi trạng thái hoạt động của hệ thống để phát hiện, cảnh báo sớm các sự cố có thể gây gián đoạn hoạt động của hệ thống và làm mất tính khả dụng của hệ thống thông tin.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Sự cố an ninh mạng</w:t>
      </w:r>
      <w:r w:rsidRPr="00921D31">
        <w:rPr>
          <w:rFonts w:cs="Times New Roman"/>
          <w:sz w:val="28"/>
          <w:szCs w:val="24"/>
        </w:rPr>
        <w:t xml:space="preserve"> là sự việc bất ngờ xảy ra trên không gian mạng xâm phạm an ninh quốc gia, trật tự, an toàn xã hội, quyền và lợi ích hợp pháp của cơ quan, tổ chức, cá nhân.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Tấn công mạng</w:t>
      </w:r>
      <w:r w:rsidRPr="00921D31">
        <w:rPr>
          <w:rFonts w:cs="Times New Roman"/>
          <w:sz w:val="28"/>
          <w:szCs w:val="24"/>
        </w:rPr>
        <w:t xml:space="preserve"> là hành vi sử dụng không gian mạng, công nghệ thông tin hoặc phương tiện điện tử để phá hoại, gây gián đoạn hoạt động của mạng viễn thông, </w:t>
      </w:r>
      <w:r w:rsidRPr="00921D31">
        <w:rPr>
          <w:rFonts w:cs="Times New Roman"/>
          <w:sz w:val="28"/>
          <w:szCs w:val="24"/>
        </w:rPr>
        <w:lastRenderedPageBreak/>
        <w:t xml:space="preserve">mạng Internet, mạng máy tính, hệ thống thông tin, hệ thống xử lý và điều khiển thông tin, cơ sở dữ liệu, phương tiện điện tử.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 xml:space="preserve">Tội phạm mạng </w:t>
      </w:r>
      <w:r w:rsidRPr="00921D31">
        <w:rPr>
          <w:rFonts w:cs="Times New Roman"/>
          <w:sz w:val="28"/>
          <w:szCs w:val="24"/>
        </w:rPr>
        <w:t xml:space="preserve">là hành vi sử dụng không gian mạng, công nghệ thông tin hoặc phương tiện điện tử để thực hiện tội phạm được quy định tại Bộ luật Hình sự.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Rủi ro an ninh mạng</w:t>
      </w:r>
      <w:r w:rsidRPr="00921D31">
        <w:rPr>
          <w:rFonts w:cs="Times New Roman"/>
          <w:sz w:val="28"/>
          <w:szCs w:val="24"/>
        </w:rPr>
        <w:t xml:space="preserve"> là những nhân tố chủ quan hoặc khách quan có khả năng ảnh hưởng tới trạng thái an ninh mạng.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Đánh giá rủi ro an ninh mạng</w:t>
      </w:r>
      <w:r w:rsidRPr="00921D31">
        <w:rPr>
          <w:rFonts w:cs="Times New Roman"/>
          <w:sz w:val="28"/>
          <w:szCs w:val="24"/>
        </w:rPr>
        <w:t xml:space="preserve"> là việc phát hiện, phân tích, ước lượng mức độ tổn hại, mối đe dọa đối với thông tin, hệ thống thông tin. </w:t>
      </w:r>
    </w:p>
    <w:p w:rsidR="006C7F81" w:rsidRPr="00776A41" w:rsidRDefault="006C7F81" w:rsidP="006C7F81">
      <w:pPr>
        <w:numPr>
          <w:ilvl w:val="0"/>
          <w:numId w:val="10"/>
        </w:numPr>
        <w:spacing w:before="40" w:after="40" w:line="240" w:lineRule="auto"/>
        <w:jc w:val="both"/>
        <w:rPr>
          <w:rFonts w:cs="Times New Roman"/>
          <w:spacing w:val="-2"/>
          <w:sz w:val="28"/>
          <w:szCs w:val="24"/>
        </w:rPr>
      </w:pPr>
      <w:r w:rsidRPr="00776A41">
        <w:rPr>
          <w:rFonts w:cs="Times New Roman"/>
          <w:i/>
          <w:spacing w:val="-2"/>
          <w:sz w:val="28"/>
          <w:szCs w:val="24"/>
        </w:rPr>
        <w:t>Nhật ký hệ thống</w:t>
      </w:r>
      <w:r w:rsidRPr="00776A41">
        <w:rPr>
          <w:rFonts w:cs="Times New Roman"/>
          <w:spacing w:val="-2"/>
          <w:sz w:val="28"/>
          <w:szCs w:val="24"/>
        </w:rPr>
        <w:t xml:space="preserve"> là tập hợp các bản ghi phản ánh thời gian, người dùng, hoạt động, trạng thái của hệ thống phục vụ cho quản lý, giám sát và bảo mật hệ thống.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Phần mềm độc hại</w:t>
      </w:r>
      <w:r w:rsidRPr="00921D31">
        <w:rPr>
          <w:rFonts w:cs="Times New Roman"/>
          <w:sz w:val="28"/>
          <w:szCs w:val="24"/>
        </w:rPr>
        <w:t xml:space="preserve"> là phần mềm có khả năng gây ra hoạt động không bình thường cho một phần hoặc toàn bộ hệ thống thông tin hoặc thực hiện sao chép, sửa đổi, xóa bỏ trái phép thông tin lưu trữ trong hệ thống thông tin.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Phần cứng độc hại</w:t>
      </w:r>
      <w:r w:rsidRPr="00921D31">
        <w:rPr>
          <w:rFonts w:cs="Times New Roman"/>
          <w:sz w:val="28"/>
          <w:szCs w:val="24"/>
        </w:rPr>
        <w:t xml:space="preserve"> là các bộ phận vật lý được thiết kế có chủ đích hoặc được gắn thêm người cấu thành của phần cứng tiêu chuẩn nhằm thu thập thông tin, dữ liệu trái phép hoặc can thiệp, gây ngừng trệ, tê liệt, phá hoại hệ thống máy tính, hệ thống thông tin.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Sản phẩm an ninh mạng</w:t>
      </w:r>
      <w:r w:rsidRPr="00921D31">
        <w:rPr>
          <w:rFonts w:cs="Times New Roman"/>
          <w:sz w:val="28"/>
          <w:szCs w:val="24"/>
        </w:rPr>
        <w:t xml:space="preserve"> là phần cứng, phần mềm có chức năng bảo vệ thông tin, hệ thống thông tin.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Dịch vụ an ninh mạng</w:t>
      </w:r>
      <w:r w:rsidRPr="00921D31">
        <w:rPr>
          <w:rFonts w:cs="Times New Roman"/>
          <w:sz w:val="28"/>
          <w:szCs w:val="24"/>
        </w:rPr>
        <w:t xml:space="preserve"> là dịch vụ bảo vệ thông tin, hệ thống thông tin. </w:t>
      </w:r>
    </w:p>
    <w:p w:rsidR="006C7F81" w:rsidRPr="00776A41" w:rsidRDefault="006C7F81" w:rsidP="006C7F81">
      <w:pPr>
        <w:numPr>
          <w:ilvl w:val="0"/>
          <w:numId w:val="10"/>
        </w:numPr>
        <w:spacing w:before="40" w:after="40" w:line="240" w:lineRule="auto"/>
        <w:jc w:val="both"/>
        <w:rPr>
          <w:rFonts w:cs="Times New Roman"/>
          <w:spacing w:val="-2"/>
          <w:sz w:val="28"/>
          <w:szCs w:val="24"/>
        </w:rPr>
      </w:pPr>
      <w:r w:rsidRPr="00776A41">
        <w:rPr>
          <w:rFonts w:cs="Times New Roman"/>
          <w:i/>
          <w:spacing w:val="-2"/>
          <w:sz w:val="28"/>
          <w:szCs w:val="24"/>
        </w:rPr>
        <w:t>Địa chỉ điện tử</w:t>
      </w:r>
      <w:r w:rsidRPr="00776A41">
        <w:rPr>
          <w:rFonts w:cs="Times New Roman"/>
          <w:spacing w:val="-2"/>
          <w:sz w:val="28"/>
          <w:szCs w:val="24"/>
        </w:rPr>
        <w:t xml:space="preserve"> là địa chỉ được sử dụng để gửi, nhận thông tin trên mạng bao gồm địa chỉ thư điện tử, số điện thoại, địa chỉ Internet và hình thức tương tự khác.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Tài khoản số</w:t>
      </w:r>
      <w:r w:rsidRPr="00921D31">
        <w:rPr>
          <w:rFonts w:cs="Times New Roman"/>
          <w:sz w:val="28"/>
          <w:szCs w:val="24"/>
        </w:rPr>
        <w:t xml:space="preserve"> là thông tin dùng để chứng thực, xác thực, phân quyền sử dụng các ứng dụng, dịch vụ trên không gian mạng.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Xác thực đa yếu tố</w:t>
      </w:r>
      <w:r w:rsidRPr="00921D31">
        <w:rPr>
          <w:rFonts w:cs="Times New Roman"/>
          <w:sz w:val="28"/>
          <w:szCs w:val="24"/>
        </w:rPr>
        <w:t xml:space="preserve"> là phương pháp xác thực không chỉ dựa vào một mà là kết hợp một số yếu tố liên quan đến người dùng, bao gồm: những thông tin mà người dùng biết (mật khẩu, mã số truy cập,…), những thông tin mà người dùng sở hữu (chứng thư số, thẻ thông minh,…) hoặc những thông tin về sinh trắc học của người dùng (vân tay, mống mắt,…). </w:t>
      </w:r>
    </w:p>
    <w:p w:rsidR="006C7F81" w:rsidRPr="00921D31" w:rsidRDefault="006C7F81" w:rsidP="006C7F81">
      <w:pPr>
        <w:numPr>
          <w:ilvl w:val="0"/>
          <w:numId w:val="10"/>
        </w:numPr>
        <w:spacing w:before="40" w:after="40" w:line="240" w:lineRule="auto"/>
        <w:jc w:val="both"/>
        <w:rPr>
          <w:rFonts w:cs="Times New Roman"/>
          <w:sz w:val="28"/>
          <w:szCs w:val="24"/>
        </w:rPr>
      </w:pPr>
      <w:r w:rsidRPr="00921D31">
        <w:rPr>
          <w:rFonts w:cs="Times New Roman"/>
          <w:i/>
          <w:sz w:val="28"/>
          <w:szCs w:val="24"/>
        </w:rPr>
        <w:t>Tài sản công nghệ thông tin</w:t>
      </w:r>
      <w:r w:rsidRPr="00921D31">
        <w:rPr>
          <w:rFonts w:cs="Times New Roman"/>
          <w:sz w:val="28"/>
          <w:szCs w:val="24"/>
        </w:rPr>
        <w:t xml:space="preserve"> bao gồm tài sản thông tin (dữ liệu số), tài sản vật lý (thiết bị phần cứng, vật mang tin) và tài sản phần mềm (hệ điều hành, ứng dụng, mã nguồn).</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b/>
          <w:sz w:val="28"/>
          <w:szCs w:val="28"/>
        </w:rPr>
        <w:t>Điều 4. Nguyên tắc bảo vệ an ninh mạng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1. Bảo vệ an ninh mạng tuân thủ các nguyên tắc chung quy định tại Điều 4 Luật An ninh mạng số 116/2025/QH15.</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2. Các đơn vị có trách nhiệm bảo đảm an ninh mạng đối với hệ thống thông tin của đơn vị mình; bố trí nhân sự chuyên trách/bán chuyên trách chịu trách nhiệm bảo đảm an ninh mạng đối với hệ thống thông tin; xác định rõ quyền hạn, trách nhiệm của Trưởng đơn vị, từng bộ phận, cá nhân trong đơn vị đối với công tác bảo đảm an ninh mạng đối với hệ thống thông tin.</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3. Cán bộ, công chức, viên chức và người lao động trong các cơ quan, đơn vị có trách nhiệm bảo đảm an ninh mạng đối với hệ thống thông tin trong phạm vi xử lý công việc của mình theo quy định của Nhà nước, của ngành và các quy định liên quan.</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lastRenderedPageBreak/>
        <w:t>4. Thông tin mật, thông tin thuộc Danh mục bí mật nhà nước phải được bảo vệ theo quy định của Nhà nước về công tác bảo vệ bí mật Nhà nước và các nội dung tương ứng trong Quy chế này.</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5. Xử lý sự cố an ninh mạng phải phù hợp với trách nhiệm, quyền hạn và bảo đảm lợi ích hợp pháp của đơn vị, cá nhân liên quan và theo quy định của pháp luật.</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b/>
          <w:sz w:val="28"/>
          <w:szCs w:val="28"/>
        </w:rPr>
        <w:t>Điều 5. Các hành vi bị nghiêm cấm</w:t>
      </w:r>
    </w:p>
    <w:p w:rsidR="00734E5A" w:rsidRPr="00E514D3" w:rsidRDefault="00734E5A" w:rsidP="009C56CB">
      <w:pPr>
        <w:widowControl w:val="0"/>
        <w:spacing w:before="40" w:after="40" w:line="240" w:lineRule="auto"/>
        <w:ind w:firstLine="720"/>
        <w:jc w:val="both"/>
        <w:rPr>
          <w:rFonts w:cs="Times New Roman"/>
          <w:sz w:val="28"/>
          <w:szCs w:val="28"/>
        </w:rPr>
      </w:pPr>
      <w:r w:rsidRPr="00E514D3">
        <w:rPr>
          <w:rFonts w:cs="Times New Roman"/>
          <w:sz w:val="28"/>
          <w:szCs w:val="28"/>
        </w:rPr>
        <w:t>1. Các hành vi bị nghiêm cấm về an ninh mạng, giao dịch điện tử, bảo vệ dữ liệu quy định tại Điều 6 Luật Giao dịch điện tử năm 2023, Điều 10 Luật Dữ liệu năm 2024, Điều 7 Luật An ninh mạng năm 2025 và Điều 5 Luật Bảo vệ bí mật nhà nước năm 2025.</w:t>
      </w:r>
    </w:p>
    <w:p w:rsidR="00734E5A" w:rsidRPr="00E514D3" w:rsidRDefault="00734E5A" w:rsidP="009C56CB">
      <w:pPr>
        <w:widowControl w:val="0"/>
        <w:spacing w:before="40" w:after="40" w:line="240" w:lineRule="auto"/>
        <w:ind w:firstLine="720"/>
        <w:jc w:val="both"/>
        <w:rPr>
          <w:rFonts w:cs="Times New Roman"/>
          <w:sz w:val="28"/>
          <w:szCs w:val="28"/>
        </w:rPr>
      </w:pPr>
      <w:r w:rsidRPr="00E514D3">
        <w:rPr>
          <w:rFonts w:cs="Times New Roman"/>
          <w:sz w:val="28"/>
          <w:szCs w:val="28"/>
        </w:rPr>
        <w:t>2. Tự ý đấu nối thiết bị mạng, thiết bị cấp phát địa chỉ mạng, thiết bị phát sóng như điểm truy cập mạng không dây của cá nhân vào mạng nội bộ; tự ý thay đổi các cài đặt hệ thống mạng của cơ quan, đơn vị.</w:t>
      </w:r>
    </w:p>
    <w:p w:rsidR="00734E5A" w:rsidRPr="00E514D3" w:rsidRDefault="00734E5A" w:rsidP="009C56CB">
      <w:pPr>
        <w:widowControl w:val="0"/>
        <w:spacing w:before="40" w:after="40" w:line="240" w:lineRule="auto"/>
        <w:ind w:firstLine="720"/>
        <w:jc w:val="both"/>
        <w:rPr>
          <w:rFonts w:cs="Times New Roman"/>
          <w:sz w:val="28"/>
          <w:szCs w:val="28"/>
        </w:rPr>
      </w:pPr>
      <w:r w:rsidRPr="00E514D3">
        <w:rPr>
          <w:rFonts w:cs="Times New Roman"/>
          <w:sz w:val="28"/>
          <w:szCs w:val="28"/>
        </w:rPr>
        <w:t>3. Tự ý thay đổi, gỡ bỏ biện pháp đảm bảo an ninh mạng cài đặt trên thiết bị CNTT phục vụ công việc; tự ý thay thế, lắp mới, tráo đổi thành phần của máy tính phục vụ công việc.</w:t>
      </w:r>
    </w:p>
    <w:p w:rsidR="00734E5A" w:rsidRPr="00E514D3" w:rsidRDefault="00734E5A" w:rsidP="009C56CB">
      <w:pPr>
        <w:widowControl w:val="0"/>
        <w:spacing w:before="40" w:after="40" w:line="240" w:lineRule="auto"/>
        <w:ind w:firstLine="720"/>
        <w:jc w:val="both"/>
        <w:rPr>
          <w:rFonts w:cs="Times New Roman"/>
          <w:sz w:val="28"/>
          <w:szCs w:val="28"/>
        </w:rPr>
      </w:pPr>
      <w:r w:rsidRPr="00E514D3">
        <w:rPr>
          <w:rFonts w:cs="Times New Roman"/>
          <w:sz w:val="28"/>
          <w:szCs w:val="28"/>
        </w:rPr>
        <w:t>4. Cản trở hoạt động cung cấp dịch vụ của hệ thống thông tin; ngăn chặn việc truy nhập đến thông tin của cơ quan, đơn vị và cá nhân khác trên môi trường mạng, trừ trường hợp pháp luật cho phép.</w:t>
      </w:r>
    </w:p>
    <w:p w:rsidR="00734E5A" w:rsidRPr="00E514D3" w:rsidRDefault="00734E5A" w:rsidP="009C56CB">
      <w:pPr>
        <w:widowControl w:val="0"/>
        <w:spacing w:before="40" w:after="40" w:line="240" w:lineRule="auto"/>
        <w:ind w:firstLine="720"/>
        <w:jc w:val="both"/>
        <w:rPr>
          <w:rFonts w:cs="Times New Roman"/>
          <w:sz w:val="28"/>
          <w:szCs w:val="28"/>
        </w:rPr>
      </w:pPr>
      <w:r w:rsidRPr="00E514D3">
        <w:rPr>
          <w:rFonts w:cs="Times New Roman"/>
          <w:sz w:val="28"/>
          <w:szCs w:val="28"/>
        </w:rPr>
        <w:t>5. Bẻ khóa, trộm cắp, sử dụng mật khẩu, khóa mật mã và thông tin của cơ quan, đơn vị và cá nhân khác trên môi trường mạng.</w:t>
      </w:r>
    </w:p>
    <w:p w:rsidR="00734E5A" w:rsidRPr="00E514D3" w:rsidRDefault="00734E5A"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6. </w:t>
      </w:r>
      <w:r w:rsidRPr="00E514D3">
        <w:rPr>
          <w:rStyle w:val="ng-star-inserted"/>
          <w:rFonts w:cs="Times New Roman"/>
          <w:color w:val="303030"/>
          <w:sz w:val="28"/>
          <w:szCs w:val="28"/>
          <w:shd w:val="clear" w:color="auto" w:fill="FFFFFF"/>
        </w:rPr>
        <w:t xml:space="preserve">Nghiêm cấm sử dụng </w:t>
      </w:r>
      <w:r w:rsidRPr="00E514D3">
        <w:rPr>
          <w:rFonts w:cs="Times New Roman"/>
          <w:color w:val="303030"/>
          <w:sz w:val="28"/>
          <w:szCs w:val="28"/>
          <w:shd w:val="clear" w:color="auto" w:fill="FFFFFF"/>
        </w:rPr>
        <w:t>trí tuệ nhân tạo (AI)</w:t>
      </w:r>
      <w:r w:rsidRPr="00E514D3">
        <w:rPr>
          <w:rStyle w:val="ng-star-inserted"/>
          <w:rFonts w:cs="Times New Roman"/>
          <w:color w:val="303030"/>
          <w:sz w:val="28"/>
          <w:szCs w:val="28"/>
          <w:shd w:val="clear" w:color="auto" w:fill="FFFFFF"/>
        </w:rPr>
        <w:t xml:space="preserve"> hoặc công nghệ mới để xâm phạm bí mật nhà nước.</w:t>
      </w:r>
    </w:p>
    <w:p w:rsidR="00690481"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7. Các hành vi khác làm mất an toàn, bí mật thông tin của cơ quan, đơn vị và cá nhân khác được trao đổi, truyền đưa, lưu trữ trên môi trường mạng.</w:t>
      </w:r>
    </w:p>
    <w:p w:rsidR="00925881" w:rsidRDefault="00925881" w:rsidP="009C56CB">
      <w:pPr>
        <w:spacing w:before="40" w:after="40" w:line="240" w:lineRule="auto"/>
        <w:jc w:val="both"/>
        <w:rPr>
          <w:rFonts w:cs="Times New Roman"/>
          <w:b/>
          <w:sz w:val="28"/>
          <w:szCs w:val="28"/>
        </w:rPr>
      </w:pPr>
    </w:p>
    <w:p w:rsidR="004D5240" w:rsidRPr="00E514D3" w:rsidRDefault="00734E5A" w:rsidP="005C27E2">
      <w:pPr>
        <w:spacing w:before="40" w:after="40" w:line="240" w:lineRule="auto"/>
        <w:jc w:val="center"/>
        <w:rPr>
          <w:rFonts w:cs="Times New Roman"/>
          <w:sz w:val="28"/>
          <w:szCs w:val="28"/>
        </w:rPr>
      </w:pPr>
      <w:r w:rsidRPr="00E514D3">
        <w:rPr>
          <w:rFonts w:cs="Times New Roman"/>
          <w:b/>
          <w:sz w:val="28"/>
          <w:szCs w:val="28"/>
        </w:rPr>
        <w:t>Chương II</w:t>
      </w:r>
    </w:p>
    <w:p w:rsidR="004D5240" w:rsidRPr="00E514D3" w:rsidRDefault="00734E5A" w:rsidP="005C27E2">
      <w:pPr>
        <w:spacing w:before="40" w:after="40" w:line="240" w:lineRule="auto"/>
        <w:jc w:val="center"/>
        <w:rPr>
          <w:rFonts w:cs="Times New Roman"/>
          <w:sz w:val="28"/>
          <w:szCs w:val="28"/>
        </w:rPr>
      </w:pPr>
      <w:r w:rsidRPr="00E514D3">
        <w:rPr>
          <w:rFonts w:cs="Times New Roman"/>
          <w:b/>
          <w:sz w:val="28"/>
          <w:szCs w:val="28"/>
        </w:rPr>
        <w:t>BẢO ĐẢM AN NINH MẠNG, AN NINH THÔNG TIN, AN NINH DỮ LIỆU</w:t>
      </w:r>
    </w:p>
    <w:p w:rsidR="00051A68" w:rsidRDefault="00051A68" w:rsidP="009C56CB">
      <w:pPr>
        <w:spacing w:before="40" w:after="40" w:line="240" w:lineRule="auto"/>
        <w:ind w:firstLine="720"/>
        <w:jc w:val="both"/>
        <w:rPr>
          <w:rFonts w:cs="Times New Roman"/>
          <w:b/>
          <w:sz w:val="28"/>
          <w:szCs w:val="28"/>
        </w:rPr>
      </w:pP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b/>
          <w:sz w:val="28"/>
          <w:szCs w:val="28"/>
        </w:rPr>
        <w:t>Điều 6. Bảo đảm an ninh mạng, an ninh thông tin trong quản lý tài sản công nghệ thông tin</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1. Phân loại tài sản công nghệ thông tin</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a) Tài sản phần cứng (vật lý): Là các máy móc, trang thiết bị phần cứng, phương tiện truyền thông và các trang thiết bị phục vụ cho hoạt động của hệ thống thông tin.</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b) Tài sản phần mềm: Là các phần mềm hệ thống, phần mềm thương mại, phần mềm nội bộ, phần mềm ứng dụng, phần mềm quản trị cơ sở dữ liệu và công cụ phát triển phần mềm.</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c) Tài sản thông tin: Là các thông tin, cơ sở dữ liệu, dữ liệu ở dạng số hóa.</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2. Yêu cầu về quản lý tài sản công nghệ thông tin</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a) Giao, gắn trách nhiệm cho cá nhân hoặc tập thể quản lý, sử dụng tài sản công nghệ thông tin.</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lastRenderedPageBreak/>
        <w:t>b) Quy định các quy tắc sử dụng, giữ gìn bảo vệ tài sản công nghệ thông tin trong các trường hợp như: Mang ra khỏi cơ quan, trang thiết bị công nghệ thông tin liên quan đến dữ liệu bảo mật, thông tin cài đặt và cấu hình.</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c) Tài sản công nghệ thông tin phải được đặt tên theo quy định. Việc đặt tên các thiết bị công nghệ thông tin trong toàn tỉnh cần bảo đảm thống nhất, dễ quản lý, dễ phân loại và hỗ trợ truy vết nhanh chóng trong các tình huống vận hành, kiểm tra, bảo trì, giám sát hoặc xử lý sự cố. Công an tỉnh phối hợp với Sở Khoa học và Công nghệ hướng dẫn các cơ quan, đơn vị đặt tên theo quy định; tên thiết bị phải phản ánh rõ vị trí quản lý, loại thiết bị, đơn vị chủ quản và số thứ tự định danh.</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d) Tài sản phần cứng có lưu trữ dữ liệu quan trọng khi thay đổi mục đích sử dụng hoặc thanh lý, đơn vị phải phối hợp với bộ phận chuyên trách về công nghệ thông tin thực hiện các biện pháp xóa, tiêu hủy dữ liệu đó bảo đảm không có khả năng phục hồi. Trường hợp không thể tiêu hủy được dữ liệu, đơn vị phải thực hiện tiêu hủy cấu phần lưu trữ dữ liệu trên trang thiết bị đó.</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e) Trang thiết bị công nghệ thông tin có bộ phận lưu trữ dữ liệu hoặc thiết bị lưu trữ dữ liệu khi mang đi bảo hành, bảo dưỡng, sửa chữa bên ngoài hoặc ngừng sử dụng phải tháo bộ phận lưu trữ khỏi thiết bị và để lại cơ quan, đơn vị hoặc xóa thông tin, dữ liệu lưu trữ trên thiết bị. Khi thanh lý thiết bị phải xóa dữ liệu lưu trữ bằng phần mềm hoặc thiết bị hủy dữ liệu chuyên dụng. Tổ chức kiểm tra, đánh giá an ninh mạng trước khi đưa vào sử dụng sau khi sửa chữa, bảo hành.</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f) Các đơn vị có trách nhiệm bảo dưỡng, bảo trì và hướng dẫn cách sử dụng, quản lý, vận hành hệ thống hạ tầng kỹ thuật của mình; chỉ định bộ phận thực hiện quản lý, vận hành và định kỳ kiểm tra, sửa chữa, bảo trì thiết bị (bao gồm thiết bị đang hoạt động và thiết bị dự phòng). Ban hành nội quy bảo hành, sửa chữa thiết bị phần cứng công nghệ thông tin, điện tử, viễn thông. Ưu tiên lựa chọn các đơn vị có giấy phép hoạt động trong lĩnh vực an ninh mạng, an toàn thông tin trong việc cung cấp, bảo hành, sửa chữa thiết bị công nghệ thông tin, điện tử, viễn thông.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g) Khi phát hiện trang thiết bị, ứng dụng CNTT trong hoạt động cơ quan, đơn vị bị mất, thất lạc, hư hỏng hoặc có dấu hiệu bị truy cập, chiếm đoạt trái phép, người quản lý hoặc người sử dụng trực tiếp phải báo cáo ngay cho lãnh đạo đơn vị và bộ phận phụ trách công nghệ thông tin để kịp thời thực hiện các biện pháp khóa truy cập, bảo vệ dữ liệu và thông báo cho cơ quan chuyên trách về an ninh mạng để phối hợp xử lý.</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b/>
          <w:sz w:val="28"/>
          <w:szCs w:val="28"/>
        </w:rPr>
        <w:t>Điều 7. Bảo đảm an toàn vật lý và môi trường vận hành</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1. Các khu vực bố trí hạ tầng hệ thống xử lý, lưu trữ thông tin, phương tiện xử lý thông tin, phương tiện bảo đảm an ninh mạng, an toàn thông tin phải được đặt ở vị trí an toàn, tại các phòng chuyên biệt bảo đảm tiêu chuẩn quy định và phải được thiết lập cơ chế bảo vệ, theo dõi phát hiện xâm nhập, biện pháp kiểm soát truy cập, kết nối vật lý phù hợp với từng khu vực, bảo đảm chỉ người có nhiệm vụ mới được vào và phải có nội quy riêng khi làm việc trong các khu vực này.</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 xml:space="preserve">2. Trung tâm Dữ liệu tỉnh là khu vực hạn chế tiếp cận, chỉ những cá nhân có quyền, nhiệm vụ theo quy định và được sự cho phép của cơ quan chủ quản là Ủy ban nhân dân tỉnh hoặc cơ quan quản lý, vận hành là Sở Khoa học và Công nghệ mới được vào Trung tâm Dữ liệu. Việc vào, ra Trung tâm Dữ liệu tỉnh phải thực hiện theo </w:t>
      </w:r>
      <w:r w:rsidRPr="00E514D3">
        <w:rPr>
          <w:rFonts w:cs="Times New Roman"/>
          <w:sz w:val="28"/>
          <w:szCs w:val="28"/>
        </w:rPr>
        <w:lastRenderedPageBreak/>
        <w:t>nội quy quy định, được hệ thống kiểm soát vào ra (quẹt thẻ, vân tay, nhận dạng sinh trắc học…), lưu hồ sơ để truy vết khi có yêu cầu.</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3. Các khu vực quy định tại khoản 1, 2 Điều này phải có biện pháp đảm bảo nguồn điện và dự phòng điện, phòng chống cháy nổ, ngập lụt, động đất, chống sét, tác động của môi trường và các thảm họa khác do thiên nhiên và con người gây ra.</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4. Các đường truyền dữ liệu, đường truyền Internet và hệ thống dây dẫn các hệ thống mạng diện rộng (WAN), hệ thống mạng nội bộ (LAN) phải được lắp đặt trong ống, máng che đậy kín, hạn chế khả năng tiếp cận trái phép. Ngắt các cổng kết nối không sử dụng, đặc biệt là ở khu vực làm việc chung của các cơ quan, đơn vị.</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5. Thiết lập cơ chế dự phòng đối với các thiết bị hạ tầng kỹ thuật quan trọng; có kế hoạch kiểm tra, bảo dưỡng định kỳ và duy trì thông số kỹ thuật các thiết bị này hoặc có phương án sửa chữa, thay thế đáp ứng yêu cầu về tính khả dụng.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6. Cơ quan, đơn vị có trách nhiệm xây dựng quy trình bảo dưỡng, bảo trì và hướng dẫn cách sử dụng, quản lý, vận hành hệ thống hạ tầng kỹ thuật của mình; chỉ định bộ phận chuyên trách về an ninh mạng, an toàn thông tin thực hiện quản lý, vận hành và định kỳ kiểm tra, sửa chữa, bảo trì thiết bị (bao gồm thiết bị đang hoạt động và thiết bị dự phòng).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b/>
          <w:sz w:val="28"/>
          <w:szCs w:val="28"/>
        </w:rPr>
        <w:t>Điều 8. Quản lý an toàn hạ tầng mạng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1. An toàn cho mạng nội bộ (LAN)</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a) Phải sử dụng thiết bị tường lửa chuyên dụng hoặc phần mềm tường lửa để ngăn chặn và phát hiện xâm nhập trái phép vào mạng nội bộ của cơ quan khi kết nối với hệ thống bên ngoài.</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b) Khi kết nối từ xa vào mạng nội bộ, phải sử dụng giao thức mạng có mã hóa thông tin và thiết lập mật khẩu đủ mạnh theo quy định.</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c) Mạng LAN phải được phân chia lớp bằng VLAN hoặc phân chia vật lý theo vùng bảo mật và chức năng, tối thiểu gồm:</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(i) Vùng máy chủ/trung tâm dữ liệu;</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(ii) Vùng máy trạm người dùng;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(iii) Vùng thiết bị chuyên dụng (IoT, thiết bị giám sát, camera…);</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(iv) Vùng quản trị/thiết bị mạng;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(v) Vùng mạng trung gian đối với dịch vụ công bố ra Internet (nếu có).</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d) Lưu lượng giữa các lớp/VLAN chỉ được phép đi qua thiết bị lớp 3 hoặc tường lửa; áp dụng nguyên tắc mặc định chặn, cho phép theo quy tắc; giới hạn quyền truy cập theo nhu cầu tối thiểu. Trên thiết bị chuyển mạch/định tuyến phải triển khai danh sách kiểm soát truy cập để kiểm soát truy cập giữa các VLAN và ghi nhật ký đầy đủ các kết nối liên VLAN theo quy định. Nghiêm cấm cấu hình định tuyến chéo trực tiếp giữa các VLAN trên thiết bị chuyển mạch khi không áp dụng cơ chế kiểm soát, giám sát và ghi nhật ký. Việc tạo, sửa đổi, hủy VLAN và điều chỉnh danh sách kiểm soát truy cập phải được quản lý tập trung, có phê duyệt theo thẩm quyền và lưu vết hồ sơ phục vụ kiểm tra, giám sát.</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2. Mạng không dây để kết nối với mạng nội bộ phải thiết lập mật khẩu mạnh, mã hóa dữ liệu theo cơ chế bảo mật WPA2 hoặc WPA3. Mật khẩu truy cập phải được thay đổi định kỳ 03 tháng/lần.</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lastRenderedPageBreak/>
        <w:t>3. Hệ điều hành, phần mềm tích hợp trên các thiết bị mạng phải có bản quyền và thường xuyên được cập nhật các bản vá lỗi theo khuyến nghị của nhà sản xuất.</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4. Phải lưu nhật ký khi thay đổi cấu hình kỹ thuật của các thiết bị mạng.</w:t>
      </w:r>
    </w:p>
    <w:p w:rsidR="00F573A5" w:rsidRPr="00E514D3" w:rsidRDefault="00F573A5" w:rsidP="009C56CB">
      <w:pPr>
        <w:spacing w:before="40" w:after="40" w:line="240" w:lineRule="auto"/>
        <w:ind w:firstLine="720"/>
        <w:jc w:val="both"/>
        <w:rPr>
          <w:rFonts w:cs="Times New Roman"/>
          <w:sz w:val="28"/>
          <w:szCs w:val="28"/>
        </w:rPr>
      </w:pPr>
      <w:r w:rsidRPr="00E514D3">
        <w:rPr>
          <w:rFonts w:cs="Times New Roman"/>
          <w:bCs/>
          <w:sz w:val="28"/>
          <w:szCs w:val="28"/>
        </w:rPr>
        <w:t>5. Bảo đảm an ninh mạng đối với hệ thống mạng máy tính của cơ quan, đơn vị</w:t>
      </w:r>
    </w:p>
    <w:p w:rsidR="00F573A5" w:rsidRPr="00E514D3" w:rsidRDefault="00F573A5" w:rsidP="009C56CB">
      <w:pPr>
        <w:spacing w:before="40" w:after="40" w:line="240" w:lineRule="auto"/>
        <w:ind w:firstLine="720"/>
        <w:jc w:val="both"/>
        <w:rPr>
          <w:rFonts w:cs="Times New Roman"/>
          <w:sz w:val="28"/>
          <w:szCs w:val="28"/>
        </w:rPr>
      </w:pPr>
      <w:r w:rsidRPr="00E514D3">
        <w:rPr>
          <w:rFonts w:cs="Times New Roman"/>
          <w:sz w:val="28"/>
          <w:szCs w:val="28"/>
        </w:rPr>
        <w:t>a) Định kỳ sao lưu thông tin, dữ liệu dùng chung lưu trữ trên mạng diện rộng; không được tiết lộ phương thức đăng nhập (các thông tin như: tên đăng ký, mật khẩu, tiện ích, tệp hỗ trợ và các cách thức khác) cho các tổ chức, cá nhân khác để truy nhập vào hệ thống mạng diện rộng; không được tìm cách truy nhập dưới bất cứ hình thức nào vào các khu vực không được phép truy nhập.</w:t>
      </w:r>
    </w:p>
    <w:p w:rsidR="00F573A5" w:rsidRPr="00E514D3" w:rsidRDefault="00F573A5" w:rsidP="009C56CB">
      <w:pPr>
        <w:spacing w:before="40" w:after="40" w:line="240" w:lineRule="auto"/>
        <w:ind w:firstLine="720"/>
        <w:jc w:val="both"/>
        <w:rPr>
          <w:rFonts w:cs="Times New Roman"/>
          <w:sz w:val="28"/>
          <w:szCs w:val="28"/>
        </w:rPr>
      </w:pPr>
      <w:r w:rsidRPr="00E514D3">
        <w:rPr>
          <w:rFonts w:cs="Times New Roman"/>
          <w:sz w:val="28"/>
          <w:szCs w:val="28"/>
        </w:rPr>
        <w:t>b) Áp dụng các biện pháp kỹ thuật cần thiết bảo đảm an ninh mạng trong hoạt động kết nối Internet, tối thiểu đáp ứng các yêu cầu sau: có hệ thống tường lửa và hệ thống bảo vệ truy nhập Internet, đáp ứng nhu cầu kết nối, đồng thời, hỗ trợ các công nghệ mạng riêng ảo thông dụng và có phần cứng mã hóa tích hợp để tăng tốc độ mã hóa dữ liệu và có khả năng bảo vệ hệ thống trước các loại tấn công từ chối dịch vụ (DDoS); lọc bỏ, không cho phép truy nhập các trang tin có nghi ngờ chứa mã độc hoặc các nội dung không phù hợp.</w:t>
      </w:r>
    </w:p>
    <w:p w:rsidR="00F573A5" w:rsidRPr="00E514D3" w:rsidRDefault="0076019B" w:rsidP="009C56CB">
      <w:pPr>
        <w:spacing w:before="40" w:after="40" w:line="240" w:lineRule="auto"/>
        <w:ind w:firstLine="720"/>
        <w:jc w:val="both"/>
        <w:rPr>
          <w:rFonts w:cs="Times New Roman"/>
          <w:sz w:val="28"/>
          <w:szCs w:val="28"/>
        </w:rPr>
      </w:pPr>
      <w:r>
        <w:rPr>
          <w:rFonts w:cs="Times New Roman"/>
          <w:sz w:val="28"/>
          <w:szCs w:val="28"/>
        </w:rPr>
        <w:t>c</w:t>
      </w:r>
      <w:r w:rsidR="00F573A5" w:rsidRPr="00E514D3">
        <w:rPr>
          <w:rFonts w:cs="Times New Roman"/>
          <w:sz w:val="28"/>
          <w:szCs w:val="28"/>
        </w:rPr>
        <w:t>) Các tên miền, bao gồm cả tên miền *.daklak.gov.vn, khi không còn sử dụng, các cơ quan, đơn vị có văn bản gửi đến Sở Khoa học và Công nghệ, Trung tâm Internet Việt Nam (VNNIC) để đề nghị hủy tên miền; các hệ thống thông tin không sử dụng, chủ quản hệ thống thông tin thực hiện việc thu hồi máy chủ, thu hồi ứng dụng và thực hiện việc lưu trữ dữ liệu ra thiết bị lưu trữ ngoài và yêu cầu cơ quan, đơn vị cung cấp dịch vụ lưu ký xóa hoàn toàn dữ liệu trên các máy chủ.</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b/>
          <w:sz w:val="28"/>
          <w:szCs w:val="28"/>
        </w:rPr>
        <w:t>Điều 9. Quản lý an toàn máy chủ và ứng dụng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1. Quản lý, vận hành hoạt động bình thường hệ thống máy chủ và dịch vụ</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a) Máy chủ phải được cài đặt hệ điều hành có bản quyền, sử dụng phần mềm phòng chống mã độc, giám sát thiết bị đầu cuối, phòng chống thất thoát dữ liệu tập trung; phần mềm phải được cập nhật thường xuyên và có tính năng, giải pháp kỹ thuật bảo đảm an toàn an ninh mạng đáp ứng yêu cầu theo các quy định hiện hành của cơ quan chuyên trách về an toàn an ninh mạng.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b) Cấu hình phần cứng của máy chủ phải bảo đảm cho hệ điều hành, phần mềm cài đặt trên máy chủ hoạt động liên tục, ổn định và an toàn.</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c) Thiết lập chế độ tự động cập nhật hoặc thường xuyên cập nhật các bản vá hệ điều hành, phần mềm, ứng dụng và hệ quản trị cơ sở dữ liệu được cài đặt trên máy chủ, phải thiết lập mật khẩu chế độ tự động bảo vệ màn hình ngay sau khi không sử dụng đối với tất cả máy chủ.</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d) Thay đổi các tài khoản, mật khẩu mặc định ngay khi đưa hệ điều hành, phần mềm vào sử dụng.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e) Thường xuyên kiểm tra cấu hình, các tệp tin nhật ký hoạt động của hệ điều hành, phần mềm nhằm kịp thời phát hiện và xử lý những sự cố nếu có.</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f) Loại bỏ các thành phần của hệ điều hành, phần mềm không cần thiết hoặc không còn nhu cầu sử dụng.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g) Bảo đảm các kết nối mạng trên máy chủ hoạt động liên tục, ổn định và an toàn. Cấu hình, kiểm soát các kết nối, các cổng dịch vụ từ bên trong đi ra, bên ngoài đi vào hệ thống.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lastRenderedPageBreak/>
        <w:t>h) Thường xuyên thực hiện rà soát, xây dựng phương án, kế hoạch thực hiện thay thế máy chủ, trang thiết bị mạng, phần mềm ứng dụng đã cũ, không bảo đảm hiệu quả, chất lượng vận hành.</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2. Cấu hình tối ưu, tăng cường bảo mật cho thiết bị hệ thống trước khi đưa vào sử dụng, vận hành, khai thác</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a) Xây dựng, áp dụng quy trình cấu hình tối ưu, tăng cường bảo mật cho các máy chủ.</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b) Máy chủ phải được rà soát, cấu hình tối ưu, tăng cường bảo mật trước khi đưa hệ thống vào vận hành khai thác.</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3. Cập nhật, sao lưu dự phòng và khôi phục sau khi xảy ra sự cố</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thông tin nghiệp vụ.</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b) Phải thực hiện lưu trữ thay đổi cấu hình kỹ thuật của máy chủ, hệ điều hành, phần mềm.</w:t>
      </w:r>
    </w:p>
    <w:p w:rsidR="004D5240" w:rsidRPr="00776A41" w:rsidRDefault="00734E5A" w:rsidP="009C56CB">
      <w:pPr>
        <w:spacing w:before="40" w:after="40" w:line="240" w:lineRule="auto"/>
        <w:ind w:firstLine="720"/>
        <w:jc w:val="both"/>
        <w:rPr>
          <w:rFonts w:cs="Times New Roman"/>
          <w:spacing w:val="2"/>
          <w:sz w:val="28"/>
          <w:szCs w:val="28"/>
        </w:rPr>
      </w:pPr>
      <w:r w:rsidRPr="00776A41">
        <w:rPr>
          <w:rFonts w:cs="Times New Roman"/>
          <w:spacing w:val="4"/>
          <w:sz w:val="28"/>
          <w:szCs w:val="28"/>
        </w:rPr>
        <w:t>4. Nghiêm cấm sử dụng các tài nguyên tính toán (máy chủ, máy trạm) để thực hiện các hành vi vi phạm pháp luật, tấn công mạng hoặc các hoạt động bất hợp pháp khác.</w:t>
      </w:r>
    </w:p>
    <w:p w:rsidR="00AC6893" w:rsidRPr="00E514D3" w:rsidRDefault="00AC6893" w:rsidP="009C56CB">
      <w:pPr>
        <w:pStyle w:val="NormalWeb"/>
        <w:spacing w:before="40" w:beforeAutospacing="0" w:after="40" w:afterAutospacing="0"/>
        <w:ind w:firstLine="720"/>
        <w:jc w:val="both"/>
        <w:rPr>
          <w:b/>
          <w:sz w:val="28"/>
          <w:szCs w:val="28"/>
        </w:rPr>
      </w:pPr>
      <w:r w:rsidRPr="00E514D3">
        <w:rPr>
          <w:rStyle w:val="Strong"/>
          <w:b w:val="0"/>
          <w:sz w:val="28"/>
          <w:szCs w:val="28"/>
        </w:rPr>
        <w:t>5. Bảo đảm an ninh mạng mức ứng dụng</w:t>
      </w:r>
    </w:p>
    <w:p w:rsidR="00AC6893" w:rsidRPr="00E514D3" w:rsidRDefault="00AC6893" w:rsidP="009C56CB">
      <w:pPr>
        <w:pStyle w:val="NormalWeb"/>
        <w:spacing w:before="40" w:beforeAutospacing="0" w:after="40" w:afterAutospacing="0"/>
        <w:ind w:firstLine="720"/>
        <w:jc w:val="both"/>
        <w:rPr>
          <w:sz w:val="28"/>
          <w:szCs w:val="28"/>
        </w:rPr>
      </w:pPr>
      <w:r w:rsidRPr="00E514D3">
        <w:rPr>
          <w:sz w:val="28"/>
          <w:szCs w:val="28"/>
        </w:rPr>
        <w:t>a) Yêu cầu về bảo đảm an ninh mạng phải được đưa vào tất cả các công đoạn thiết kế, xây dựng, triển khai và vận hành, sử dụng phần mềm, ứng dụng.</w:t>
      </w:r>
    </w:p>
    <w:p w:rsidR="00AC6893" w:rsidRPr="00E514D3" w:rsidRDefault="00AC6893" w:rsidP="004623CB">
      <w:pPr>
        <w:pStyle w:val="NormalWeb"/>
        <w:spacing w:before="40" w:beforeAutospacing="0" w:after="40" w:afterAutospacing="0"/>
        <w:ind w:firstLine="720"/>
        <w:jc w:val="both"/>
        <w:rPr>
          <w:sz w:val="28"/>
          <w:szCs w:val="28"/>
        </w:rPr>
      </w:pPr>
      <w:r w:rsidRPr="00E514D3">
        <w:rPr>
          <w:sz w:val="28"/>
          <w:szCs w:val="28"/>
        </w:rPr>
        <w:t>b) Phần mềm, ứng dụng phải đáp ứng các yêu cầu sau: cấu hình phần mềm, ứng dụng để xác thực người sử dụng; giới hạn số lần đăng nhập sai liên tiếp; giới hạn thời gian để chờ đóng phiên kết nối; mã hóa thông tin xác thực trên hệ thống; không khuyến khích việc đăng nhập tự động.</w:t>
      </w:r>
    </w:p>
    <w:p w:rsidR="00AC6893" w:rsidRPr="00E514D3" w:rsidRDefault="00AC6893" w:rsidP="009C56CB">
      <w:pPr>
        <w:pStyle w:val="NormalWeb"/>
        <w:spacing w:before="40" w:beforeAutospacing="0" w:after="40" w:afterAutospacing="0"/>
        <w:ind w:firstLine="720"/>
        <w:jc w:val="both"/>
        <w:rPr>
          <w:sz w:val="28"/>
          <w:szCs w:val="28"/>
        </w:rPr>
      </w:pPr>
      <w:r w:rsidRPr="00E514D3">
        <w:rPr>
          <w:sz w:val="28"/>
          <w:szCs w:val="28"/>
        </w:rPr>
        <w:t>c) Thiết lập, phân quyền truy nhập, quản trị, sử dụng tài nguyên khác nhau của phần mềm, ứng dụng với người sử dụng/nhóm người sử dụng có chức năng, yêu cầu nghiệp vụ khác nhau; tách biệt cổng giao tiếp quản trị phần mềm ứng dụng với cổng giao tiếp cung cấp dịch vụ; đóng các cổng giao tiếp không sử dụng.</w:t>
      </w:r>
    </w:p>
    <w:p w:rsidR="00AC6893" w:rsidRPr="00E514D3" w:rsidRDefault="00AC6893" w:rsidP="009C56CB">
      <w:pPr>
        <w:pStyle w:val="NormalWeb"/>
        <w:spacing w:before="40" w:beforeAutospacing="0" w:after="40" w:afterAutospacing="0"/>
        <w:ind w:firstLine="720"/>
        <w:jc w:val="both"/>
        <w:rPr>
          <w:sz w:val="28"/>
          <w:szCs w:val="28"/>
        </w:rPr>
      </w:pPr>
      <w:r w:rsidRPr="00E514D3">
        <w:rPr>
          <w:sz w:val="28"/>
          <w:szCs w:val="28"/>
        </w:rPr>
        <w:t>d) Chỉ cho phép sử dụng các giao thức mạng có hỗ trợ chức năng mã hóa thông tin như SSH, SSL, VPN hoặc tương đương khi truy nhập, quản trị phần mềm, ứng dụng từ xa trên môi trường mạng; hạn chế truy cập đến mã nguồn của phần mềm, ứng dụng và phải đặt mã nguồn trong môi trường an toàn do bộ phận chuyên trách CNTT quản lý.</w:t>
      </w:r>
    </w:p>
    <w:p w:rsidR="00AC6893" w:rsidRPr="00E514D3" w:rsidRDefault="00AC6893" w:rsidP="009C56CB">
      <w:pPr>
        <w:pStyle w:val="NormalWeb"/>
        <w:spacing w:before="40" w:beforeAutospacing="0" w:after="40" w:afterAutospacing="0"/>
        <w:ind w:firstLine="720"/>
        <w:jc w:val="both"/>
        <w:rPr>
          <w:sz w:val="28"/>
          <w:szCs w:val="28"/>
        </w:rPr>
      </w:pPr>
      <w:r w:rsidRPr="00E514D3">
        <w:rPr>
          <w:sz w:val="28"/>
          <w:szCs w:val="28"/>
        </w:rPr>
        <w:t>đ) Ghi và lưu giữ bản ghi nhật ký hệ thống của phần mềm, ứng dụng trong khoảng thời gian tối thiểu 90 ngày với những thông tin cơ bản: thời gian, địa chỉ, tài khoản (nếu có), nội dung truy nhập và sử dụng phần mềm, ứng dụng; các lỗi phát sinh trong quá trình hoạt động; thông tin đăng nhập khi quản trị.</w:t>
      </w:r>
    </w:p>
    <w:p w:rsidR="00AC6893" w:rsidRPr="004F7106" w:rsidRDefault="00AC6893" w:rsidP="009C56CB">
      <w:pPr>
        <w:pStyle w:val="NormalWeb"/>
        <w:spacing w:before="40" w:beforeAutospacing="0" w:after="40" w:afterAutospacing="0"/>
        <w:ind w:firstLine="720"/>
        <w:jc w:val="both"/>
        <w:rPr>
          <w:spacing w:val="-2"/>
          <w:sz w:val="28"/>
          <w:szCs w:val="28"/>
        </w:rPr>
      </w:pPr>
      <w:r w:rsidRPr="004F7106">
        <w:rPr>
          <w:spacing w:val="-2"/>
          <w:sz w:val="28"/>
          <w:szCs w:val="28"/>
        </w:rPr>
        <w:t>e) Phần mềm, ứng dụng cần được kiểm tra phát hiện và khắc phục các điểm yếu về an toàn, an ninh thông tin trước khi đưa vào sử dụng và trong quá trình sử dụng.</w:t>
      </w:r>
    </w:p>
    <w:p w:rsidR="00AC6893" w:rsidRPr="00E514D3" w:rsidRDefault="00AC6893" w:rsidP="009C56CB">
      <w:pPr>
        <w:pStyle w:val="NormalWeb"/>
        <w:spacing w:before="40" w:beforeAutospacing="0" w:after="40" w:afterAutospacing="0"/>
        <w:ind w:firstLine="720"/>
        <w:jc w:val="both"/>
        <w:rPr>
          <w:sz w:val="28"/>
          <w:szCs w:val="28"/>
        </w:rPr>
      </w:pPr>
      <w:r w:rsidRPr="00E514D3">
        <w:rPr>
          <w:sz w:val="28"/>
          <w:szCs w:val="28"/>
        </w:rPr>
        <w:t>g) Thực hiện quy trình kiểm soát cài đặt, cập nhật, vá lỗi bảo mật phần mềm, ứng dụng trên các máy chủ, máy tính cá nhân, thiết bị kết nối mạng đang hoạt động thuộc hệ thống mạng nội bộ.</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b/>
          <w:sz w:val="28"/>
          <w:szCs w:val="28"/>
        </w:rPr>
        <w:lastRenderedPageBreak/>
        <w:t>Điều 10. Bảo đảm an ninh mạng, an ninh thông tin, an ninh dữ liệu khi sử dụng máy tính và thiết bị ngoại vi</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1. Máy tính và thiết bị ngoại vi của đơn vị phải được cài đặt hệ điều hành, phần mềm soạn thảo văn bản, phần mềm chuyên dụng để xử lý công việc và tuân thủ các quy định sau:</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a) Chỉ cài đặt phần mềm hợp lệ (phần mềm có bản quyền thương mại, phần mềm nội bộ hoặc phần mềm mã nguồn mở được đầu tư (hoặc thuê dịch vụ) có nguồn gốc rõ ràng) và thuộc danh mục phần mềm được phép sử dụng do đơn vị có thẩm quyền của Ủy ban nhân dân tỉnh ban hành (nếu có); không được tự ý cài đặt hoặc gỡ bỏ các phần mềm khi chưa có sự đồng ý của bộ phận chuyên trách về công nghệ thông tin; thường xuyên cập nhật phần mềm và hệ điều hành.</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b) Cài đặt phần mềm xử lý phần mềm độc hại và thiết lập chế độ tự động cập nhật cơ sở dữ liệu cho phần mềm; thực hiện kiểm tra, rà quét phần mềm độc hại khi sao chép, mở các tập tin hoặc trước khi kết nối các thiết bị lưu trữ dữ liệu di động với máy tính của mình.</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c) Khi phát hiện bất kỳ dấu hiệu nào liên quan đến việc bị nhiễm phần mềm độc hại trên máy tính (máy chạy chậm bất thường, cảnh báo từ phần mềm phòng, chống phần mềm độc hại, mất dữ liệu,...), phải tắt máy và báo trực tiếp cho bộ phận chuyên trách về công nghệ thông tin để được xử lý kịp thời.</w:t>
      </w:r>
    </w:p>
    <w:p w:rsidR="004D5240" w:rsidRPr="004F7106" w:rsidRDefault="00734E5A" w:rsidP="00974FDA">
      <w:pPr>
        <w:spacing w:before="40" w:after="40" w:line="240" w:lineRule="auto"/>
        <w:ind w:firstLine="720"/>
        <w:jc w:val="both"/>
        <w:rPr>
          <w:rFonts w:cs="Times New Roman"/>
          <w:spacing w:val="-2"/>
          <w:sz w:val="28"/>
          <w:szCs w:val="28"/>
        </w:rPr>
      </w:pPr>
      <w:r w:rsidRPr="004F7106">
        <w:rPr>
          <w:rFonts w:cs="Times New Roman"/>
          <w:spacing w:val="-2"/>
          <w:sz w:val="28"/>
          <w:szCs w:val="28"/>
        </w:rPr>
        <w:t>d) Chỉ truy nhập vào các trang/cổng thông tin điện tử, ứng dụng trực tuyến tin cậy và các thông tin phù hợp với chức năng, trách nhiệm, quyền hạn của mình; sử dụng những trình duyệt an toàn; không truy nhập, mở các trang tin, thư điện tử không rõ nguồn gốc; không sử dụng tính năng lưu mật khẩu tự động hoặc đăng nhập tự động.</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đ) Có trách nhiệm bảo mật tài khoản truy nhập thông tin, không chia sẻ mật khẩu, thông tin cá nhân với người khác. Đặt mật khẩu với độ an toàn cao (tối thiểu 8 ký tự bao gồm: có chữ thường, có chữ in hoa, có số và ký tự đặc biệt như @, #, !,...) và thay đổi mật khẩu tối thiểu 6 tháng/lần; các tài khoản đăng nhập các hệ thống phải được đăng xuất khi không sử dụng; thường xuyên xóa bộ nhớ cache và cookie trong trình duyệt trên máy tính.</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e) Thực hiện thao tác khóa máy tính (sử dụng tính năng có sẵn trên máy tính) khi rời khỏi nơi đặt máy tính; tắt máy tính khi rời khỏi đơn vị.</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2. Trước khi mang máy tính, thiết bị công nghệ thông tin có kết nối mạng thuộc sở hữu riêng đến nơi làm việc và kết nối với mạng nội bộ để thực hiện xử lý công việc phải báo cáo và phải được lãnh đạo đơn vị đồng ý, cho phép. Trong trường hợp này, cá nhân phải tuân thủ đầy đủ các quy định tại các điểm a, b, c, d, đ, e khoản 1 Điều này và chịu sự giám sát của bộ phận chuyên trách về công nghệ thông tin của đơn vị.</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b/>
          <w:sz w:val="28"/>
          <w:szCs w:val="28"/>
        </w:rPr>
        <w:t>Điều 11. Bảo vệ bí mật nhà nước trên không gian mạng</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1. Nghiêm cấm việc soạn thảo, lưu trữ, xử lý, gửi, nhận thông tin, tài liệu thuộc phạm vi bí mật nhà nước trên các máy tính, thiết bị có kết nối mạng Internet, mạng viễn thông, mạng máy tính nội bộ không đáp ứng yêu cầu bảo mật.</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2. Các cơ quan, đơn vị có xử lý thông tin bí mật nhà nước phải bố trí máy tính, máy in và các thiết bị ngoại vi được tách biệt hoàn toàn về mặt vật lý với mạng Internet và các mạng máy tính khác để phục vụ riêng cho việc soạn thảo, lưu trữ, in ấn tài liệu bí mật nhà nước.</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lastRenderedPageBreak/>
        <w:t>3. Việc truyền đưa thông tin thuộc bí mật nhà nước qua không gian mạng phải được mã hóa bằng sản phẩm mật mã của Ban Cơ yếu Chính phủ và tuân thủ tuyệt đối các quy định của pháp luật về bảo vệ bí mật nhà nước và pháp luật về cơ yếu.</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4. Các thiết bị lưu trữ di động (USB, ổ cứng ngoài) dùng để sao chép, lưu trữ tài liệu bí mật nhà nước phải được quản lý chặt chẽ, sử dụng riêng và áp dụng các biện pháp mã hóa để bảo vệ dữ liệu.</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b/>
          <w:sz w:val="28"/>
          <w:szCs w:val="28"/>
        </w:rPr>
        <w:t>Điều 12. Bảo đảm an toàn thông tin Trung tâm Dữ liệu tỉnh</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1. Đơn vị vận hành Trung tâm Dữ liệu là đơn vị chuyên trách về an ninh mạng Trung tâm Dữ liệu; chịu trách nhiệm xây dựng, thực thi các quy định về an toàn bảo mật thông tin mạng, quản lý, khai thác và vận hành Trung tâm Dữ liệu.</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2. Đơn vị vận hành Trung tâm Dữ liệu tỉnh có trách nhiệm thực hiện phân loại, đánh giá và xác định cấp độ an toàn hệ thống thông tin theo quy định hiện hành, tối thiểu phải được bảo đảm an toàn thông tin ở mức độ 3 và áp dụng các biện pháp kỹ thuật, mô hình tổ chức phù hợp với cấp độ đã được phê duyệt, phối hợp với các cơ quan, tổ chức có thẩm quyền về quản lý an ninh mạng, an toàn thông tin, công tác hỗ trợ điều phối xử lý sự cố an ninh mạng, an toàn thông tin, tham gia hoạt động đảm bảo an ninh mạng, an toàn thông tin. Tùy theo mức độ sự cố, phối hợp với các đơn vị có liên quan thực hiện hướng dẫn xử lý, ứng cứu sự cố an ninh mạng, an toàn thông tin cho các hệ thống thông tin dùng chung của tỉnh.</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3. Cơ quan, đơn vị có hệ thống thông tin được cài đặt, duy trì vận hành tại Trung tâm Dữ liệu có trách nhiệm bảo đảm an toàn thông tin cho máy chủ, ứng dụng, các trang thiết bị công nghệ thông tin hoặc các thành phần đặc biệt khác phục vụ hệ thống thông tin của cơ quan, đơn vị mình. Chủ động phối hợp với đơn vị dịch vụ xây dựng phát triển hệ thống thông tin triển khai các biện pháp bảo đảm an ninh mạng, an toàn thông tin và theo yêu cầu của đơn vị vận hành Trung tâm Dữ liệu, thực hiện nghiêm các văn bản, tài liệu hướng dẫn về việc quản lý tài khoản người dùng sử dụng, khai thác hệ thống do Trung tâm Dữ liệu ban hành.</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4. Các cơ quan, đơn vị thực hiện tích hợp, kết nối, sử dụng hạ tầng, dịch vụ của Trung tâm Dữ liệu chịu trách nhiệm nếu để tin tặc chiếm quyền kiểm soát máy vi tính (của người dùng cuối) và truy cập trái phép vào Trung tâm Dữ liệu của tỉnh, tuân thủ nghiêm các quy định tại Quy chế quản lý, vận hành, sử dụng Trung tâm dữ liệu và mạng diện rộng của tỉnh.</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b/>
          <w:sz w:val="28"/>
          <w:szCs w:val="28"/>
        </w:rPr>
        <w:t>Điều 13. Bảo đảm an ninh mạng, an ninh thông tin, an ninh dữ liệu Trung tâm Phục vụ hành chính công</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1. Trung tâm Phục vụ hành chính công tỉnh/cấp xã (sau đây gọi là Trung tâm) có trách nhiệm tổ chức thực hiện đầy đủ các biện pháp bảo đảm an ninh mạng, an toàn thông tin đối với toàn bộ hạ tầng công nghệ thông tin, hệ thống phần mềm, dữ liệu do Trung tâm quản lý, vận hành.</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2. Giám đốc Trung tâm chịu trách nhiệm tổ chức triển khai và chỉ đạo toàn diện công tác bảo đảm an toàn thông tin tại đơn vị; phân công bộ phận hoặc cá nhân chuyên trách (kiêm nhiệm) về an toàn thông tin để thực hiện nhiệm vụ tham mưu, kiểm tra, giám sát, cảnh báo và chủ động phối hợp với các cơ quan, đơn vị chuyên trách về bảo đảm an toàn an ninh mạng thực hiện ứng cứu sự cố an toàn thông tin (nếu xảy ra).</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lastRenderedPageBreak/>
        <w:t>3. Trung tâm có trách nhiệm thực hiện phân loại, đánh giá và xác định cấp độ an toàn hệ thống thông tin theo quy định hiện hành và áp dụng các biện pháp kỹ thuật, biện pháp quản lý phù hợp với cấp độ đã được phê duyệt.</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4. Trung tâm tổ chức thực hiện đầy đủ các biện pháp kỹ thuật cần thiết nhằm bảo đảm an toàn thông tin, bao gồm: Phân vùng mạng cụ thể đối với các hệ thống thông tin thành phần; sử dụng tường lửa vật lý với các giải pháp bản quyền tích hợp kèm theo đúng tiêu chuẩn quy định; không lưu trữ mật khẩu trên trình duyệt; chỉ sử dụng hệ điều hành, phần mềm có bản quyền; sử dụng trang thiết bị công nghệ thông tin cấu hình tiêu chuẩn theo hướng dẫn của cơ quan chuyên môn; không sử dụng chung tài khoản để giải quyết thủ tục hành chính; không cài đặt, sử dụng phần mềm điều khiển từ xa hoặc các ứng dụng không phục vụ công việc.</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5. Trung tâm xây dựng và triển khai quy trình quản lý sự cố an toàn thông tin, bảo đảm khả năng phát hiện, khoanh vùng, xử lý, khôi phục và báo cáo sự cố kịp thời. Trường hợp xảy ra sự cố nghiêm trọng, Trung tâm có trách nhiệm thông báo nhanh và bằng văn bản cho Công an tỉnh trong thời hạn không quá 12 giờ kể từ khi phát hiện.</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6. Trung tâm có trách nhiệm tổ chức tự kiểm tra công tác bảo đảm an toàn thông tin định kỳ 06 tháng/lần; phối hợp với các cơ quan có thẩm quyền thực hiện kiểm tra, đánh giá an ninh an toàn độc lập tối thiểu 01 năm/lần; lưu trữ đầy đủ hồ sơ, biên bản kiểm tra, báo cáo sự cố trong thời hạn tối thiểu 05 năm để phục vụ công tác thanh tra, kiểm tra.</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7. Trung tâm tổ chức đào tạo, bồi dưỡng kiến thức về an ninh mạng, an toàn thông tin cho toàn thể cán bộ, công chức, viên chức và người lao động ít nhất 01 lần/năm; đồng thời thực hiện tuyên truyền, phổ biến cảnh báo an toàn thông tin qua hệ thống nội bộ hoặc các hình thức phù hợp khác.</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b/>
          <w:sz w:val="28"/>
          <w:szCs w:val="28"/>
        </w:rPr>
        <w:t>Điều 14. Bảo đảm an ninh dữ liệu</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1. Quản lý tài khoản truy cập</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a) Khi cấp tài khoản lần đầu cho người dùng, đơn vị vận hành hệ thống thông tin phải thông báo cho người dùng. Người dùng có trách nhiệm thay đổi mật khẩu sau khi đăng nhập thành công lần đầu. Chậm nhất là 03 ngày, các tài khoản không tuân thủ việc thay đổi mật khẩu phải được tự động vô hiệu hóa.</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b) Các hệ thống thông tin phải thiết lập giới hạn số lần đăng nhập không hợp lệ tối đa không quá 05 lần; tự động kết thúc phiên làm việc nếu quá 30 phút người dùng không tương tác với hệ thống.</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c) Khi cá nhân thay đổi vị trí công tác, chuyển công tác, thôi việc, nghỉ hưu, đơn vị quản lý cá nhân đó phải thông báo cho đơn vị vận hành hệ thống thông tin để điều chỉnh, thu hồi hoặc hủy bỏ tài khoản.</w:t>
      </w:r>
    </w:p>
    <w:p w:rsidR="004D5240" w:rsidRPr="00A67F5D" w:rsidRDefault="00734E5A" w:rsidP="00974FDA">
      <w:pPr>
        <w:spacing w:before="40" w:after="40" w:line="240" w:lineRule="auto"/>
        <w:ind w:firstLine="720"/>
        <w:jc w:val="both"/>
        <w:rPr>
          <w:rFonts w:cs="Times New Roman"/>
          <w:spacing w:val="2"/>
          <w:sz w:val="28"/>
          <w:szCs w:val="28"/>
        </w:rPr>
      </w:pPr>
      <w:r w:rsidRPr="00A67F5D">
        <w:rPr>
          <w:rFonts w:cs="Times New Roman"/>
          <w:spacing w:val="2"/>
          <w:sz w:val="28"/>
          <w:szCs w:val="28"/>
        </w:rPr>
        <w:t>d) Tài khoản quản trị hệ thống (mạng, hệ điều hành, thiết bị kết nối mạng, phần mềm, ứng dụng, cơ sở dữ liệu) phải tách biệt với tài khoản truy cập của người dùng thông thường. Được giao đích danh cá nhân đảm nhiệm vai trò quản trị hệ thống quản lý.</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 xml:space="preserve">e) Tài khoản quản trị, tài khoản người dùng phải được rà soát hàng năm, đảm bảo các tài khoản và quyền truy cập hệ thống được cấp phát theo đúng chức năng, nhiệm vụ, quyền hạn của cán bộ, công chức. Các tài khoản không sử dụng trong thời </w:t>
      </w:r>
      <w:r w:rsidRPr="00E514D3">
        <w:rPr>
          <w:rFonts w:cs="Times New Roman"/>
          <w:sz w:val="28"/>
          <w:szCs w:val="28"/>
        </w:rPr>
        <w:lastRenderedPageBreak/>
        <w:t>gian 03 tháng phải bị khóa hoặc xóa bỏ (sau khi trao đổi, xác nhận với cơ quan, đơn vị sử dụng).</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2. Cơ quan, đơn vị phải thực hiện bảo vệ thông tin, dữ liệu liên quan đến hoạt động công vụ, thông tin có nội dung quan trọng, nhạy cảm hoặc không phải là thông tin công khai bằng các biện pháp như: Thiết lập phương án bảo đảm tính bí mật, nguyên vẹn và khả dụng của thông tin, dữ liệu; mã hóa thông tin, dữ liệu khi lưu trữ trên hệ thống/thiết bị lưu trữ dữ liệu di động; sử dụng chữ ký số để xác thực và bảo mật thông tin, dữ liệu; xây dựng quy trình quản lý và phân công cán bộ quản lý.</w:t>
      </w:r>
    </w:p>
    <w:p w:rsidR="004D5240" w:rsidRPr="00E514D3" w:rsidRDefault="00734E5A" w:rsidP="00974FDA">
      <w:pPr>
        <w:spacing w:before="40" w:after="40" w:line="240" w:lineRule="auto"/>
        <w:ind w:firstLine="720"/>
        <w:jc w:val="both"/>
        <w:rPr>
          <w:rFonts w:cs="Times New Roman"/>
          <w:sz w:val="28"/>
          <w:szCs w:val="28"/>
        </w:rPr>
      </w:pPr>
      <w:r w:rsidRPr="00E514D3">
        <w:rPr>
          <w:rFonts w:cs="Times New Roman"/>
          <w:sz w:val="28"/>
          <w:szCs w:val="28"/>
        </w:rPr>
        <w:t>3. Không soạn thảo, lưu giữ, truyền đưa tài liệu chứa bí mật nhà nước trên máy vi tính, các thiết bị khác đã kết nối hoặc đang kết nối với mạng Internet, mạng máy vi tính, mạng viễn thông, trừ trường hợp lưu giữ bí mật nhà nước theo quy định của pháp luật về cơ yếu.</w:t>
      </w:r>
    </w:p>
    <w:p w:rsidR="004D5240" w:rsidRPr="00E514D3" w:rsidRDefault="00734E5A" w:rsidP="001F4930">
      <w:pPr>
        <w:spacing w:before="40" w:after="40" w:line="240" w:lineRule="auto"/>
        <w:ind w:firstLine="720"/>
        <w:jc w:val="both"/>
        <w:rPr>
          <w:rFonts w:cs="Times New Roman"/>
          <w:sz w:val="28"/>
          <w:szCs w:val="28"/>
        </w:rPr>
      </w:pPr>
      <w:r w:rsidRPr="00E514D3">
        <w:rPr>
          <w:rFonts w:cs="Times New Roman"/>
          <w:sz w:val="28"/>
          <w:szCs w:val="28"/>
        </w:rPr>
        <w:t>4. Các cơ quan, đơn vị phải thường xuyên kiểm tra, giám sát các hoạt động chia sẻ, gửi, nhận thông tin, tài liệu, dữ liệu điện tử trong hoạt động nội bộ trên môi trường mạng; khuyến cáo việc chia sẻ, gửi, nhận thông tin trên môi trường mạng cần phải sử dụng mật khẩu mạnh để bảo vệ an toàn thông tin.</w:t>
      </w:r>
    </w:p>
    <w:p w:rsidR="004D5240" w:rsidRPr="00E514D3" w:rsidRDefault="003A004D" w:rsidP="001F4930">
      <w:pPr>
        <w:spacing w:before="40" w:after="40" w:line="240" w:lineRule="auto"/>
        <w:ind w:firstLine="720"/>
        <w:jc w:val="both"/>
        <w:rPr>
          <w:rFonts w:cs="Times New Roman"/>
          <w:sz w:val="28"/>
          <w:szCs w:val="28"/>
        </w:rPr>
      </w:pPr>
      <w:r>
        <w:rPr>
          <w:rFonts w:cs="Times New Roman"/>
          <w:sz w:val="28"/>
          <w:szCs w:val="28"/>
        </w:rPr>
        <w:t>5</w:t>
      </w:r>
      <w:r w:rsidR="00734E5A" w:rsidRPr="00E514D3">
        <w:rPr>
          <w:rFonts w:cs="Times New Roman"/>
          <w:sz w:val="28"/>
          <w:szCs w:val="28"/>
        </w:rPr>
        <w:t xml:space="preserve">. </w:t>
      </w:r>
      <w:r w:rsidR="0082618F" w:rsidRPr="00E514D3">
        <w:rPr>
          <w:rFonts w:cs="Times New Roman"/>
          <w:sz w:val="28"/>
          <w:szCs w:val="28"/>
        </w:rPr>
        <w:t xml:space="preserve">Đối với hoạt động trao đổi thông tin, dữ liệu với bên ngoài, cơ quan, đơn vị và cá nhân thực hiện trao đổi thông tin, dữ liệu ra bên ngoài cam kết và có biện pháp bảo mật thông tin, dữ liệu được trao đổi. </w:t>
      </w:r>
      <w:r w:rsidR="00734E5A" w:rsidRPr="00E514D3">
        <w:rPr>
          <w:rFonts w:cs="Times New Roman"/>
          <w:sz w:val="28"/>
          <w:szCs w:val="28"/>
        </w:rPr>
        <w:t>Giao dịch trực tuyến phải được truyền tải đầy đủ thông tin, đúng địa chỉ, tránh bị sửa đổi, tiết lộ hoặc nhân bản một cách trái phép; sử dụng các cơ chế xác thực đủ mạnh theo quy định, dùng chữ ký số khi tham gia giao dịch và sử dụng các giao thức truyền thông an toàn.</w:t>
      </w:r>
    </w:p>
    <w:p w:rsidR="004D5240" w:rsidRPr="00E514D3" w:rsidRDefault="003A004D" w:rsidP="001F4930">
      <w:pPr>
        <w:spacing w:before="40" w:after="40" w:line="240" w:lineRule="auto"/>
        <w:ind w:firstLine="720"/>
        <w:jc w:val="both"/>
        <w:rPr>
          <w:rFonts w:cs="Times New Roman"/>
          <w:sz w:val="28"/>
          <w:szCs w:val="28"/>
        </w:rPr>
      </w:pPr>
      <w:r>
        <w:rPr>
          <w:rFonts w:cs="Times New Roman"/>
          <w:sz w:val="28"/>
          <w:szCs w:val="28"/>
        </w:rPr>
        <w:t>6</w:t>
      </w:r>
      <w:r w:rsidR="00734E5A" w:rsidRPr="00E514D3">
        <w:rPr>
          <w:rFonts w:cs="Times New Roman"/>
          <w:sz w:val="28"/>
          <w:szCs w:val="28"/>
        </w:rPr>
        <w:t>. Dữ liệu cá nhân được thực hiện theo Nghị định số 13/2023/NĐ-CP; Luật Bảo vệ dữ liệu cá nhân và các văn bản hướng dẫn thi hành.</w:t>
      </w:r>
    </w:p>
    <w:p w:rsidR="00A73099" w:rsidRPr="00E514D3" w:rsidRDefault="00A73099" w:rsidP="009C56CB">
      <w:pPr>
        <w:widowControl w:val="0"/>
        <w:spacing w:before="40" w:after="40" w:line="240" w:lineRule="auto"/>
        <w:ind w:firstLine="720"/>
        <w:jc w:val="both"/>
        <w:rPr>
          <w:rFonts w:cs="Times New Roman"/>
          <w:b/>
          <w:bCs/>
          <w:sz w:val="28"/>
          <w:szCs w:val="28"/>
        </w:rPr>
      </w:pPr>
      <w:r w:rsidRPr="00E514D3">
        <w:rPr>
          <w:rFonts w:cs="Times New Roman"/>
          <w:b/>
          <w:bCs/>
          <w:sz w:val="28"/>
          <w:szCs w:val="28"/>
        </w:rPr>
        <w:t>Điều 15. Sao lưu dữ liệu dự phòng</w:t>
      </w:r>
    </w:p>
    <w:p w:rsidR="00A73099" w:rsidRPr="00E514D3" w:rsidRDefault="00A73099" w:rsidP="009C56CB">
      <w:pPr>
        <w:widowControl w:val="0"/>
        <w:spacing w:before="40" w:after="40" w:line="240" w:lineRule="auto"/>
        <w:ind w:firstLine="720"/>
        <w:jc w:val="both"/>
        <w:rPr>
          <w:rFonts w:cs="Times New Roman"/>
          <w:sz w:val="28"/>
          <w:szCs w:val="28"/>
        </w:rPr>
      </w:pPr>
      <w:r w:rsidRPr="00E514D3">
        <w:rPr>
          <w:rFonts w:cs="Times New Roman"/>
          <w:sz w:val="28"/>
          <w:szCs w:val="28"/>
        </w:rPr>
        <w:t>1. Đối với các cơ quan, đơn vị và người sử dụng</w:t>
      </w:r>
    </w:p>
    <w:p w:rsidR="00A73099" w:rsidRPr="00E514D3" w:rsidRDefault="00A73099" w:rsidP="009C56CB">
      <w:pPr>
        <w:widowControl w:val="0"/>
        <w:spacing w:before="40" w:after="40" w:line="240" w:lineRule="auto"/>
        <w:ind w:firstLine="720"/>
        <w:jc w:val="both"/>
        <w:rPr>
          <w:rFonts w:cs="Times New Roman"/>
          <w:sz w:val="28"/>
          <w:szCs w:val="28"/>
        </w:rPr>
      </w:pPr>
      <w:r w:rsidRPr="00E514D3">
        <w:rPr>
          <w:rFonts w:cs="Times New Roman"/>
          <w:sz w:val="28"/>
          <w:szCs w:val="28"/>
        </w:rPr>
        <w:t>a) Khi lưu trữ, khai thác, trao đổi thông tin, dữ liệu phải bảo đảm tính toàn vẹn, tính tin cậy, tính sẵn sàng. Khi lưu trữ, trao đổi thông tin, dữ liệu quan trọng phải áp dụng kỹ thuật mã hóa, thiết lập mật mã, ứng dụng chữ ký số và phải có cơ chế lưu trữ dự phòng.</w:t>
      </w:r>
    </w:p>
    <w:p w:rsidR="00A73099" w:rsidRPr="00E514D3" w:rsidRDefault="00A73099" w:rsidP="009C56CB">
      <w:pPr>
        <w:widowControl w:val="0"/>
        <w:spacing w:before="40" w:after="40" w:line="240" w:lineRule="auto"/>
        <w:ind w:firstLine="720"/>
        <w:jc w:val="both"/>
        <w:rPr>
          <w:rFonts w:cs="Times New Roman"/>
          <w:sz w:val="28"/>
          <w:szCs w:val="28"/>
        </w:rPr>
      </w:pPr>
      <w:r w:rsidRPr="00E514D3">
        <w:rPr>
          <w:rFonts w:cs="Times New Roman"/>
          <w:sz w:val="28"/>
          <w:szCs w:val="28"/>
        </w:rPr>
        <w:t>b) Phải lập kế hoạch và thực hiện sao lưu dữ liệu dự phòng định kỳ ít nhất một lần trong tháng các dữ liệu quan trọng, bao gồm: cơ sở dữ liệu và các dữ liệu quan trọng được triển khai, lưu trữ (bao gồm dữ liệu phát sinh trong quá trình vận hành các phần mềm ứng dụng như: các tập tin văn bản, hình ảnh, các tập tin dữ liệu khác). Sau khi sao lưu, lưu trữ bản sao lưu bằng thiết bị lưu trữ ngoài (như: đĩa quang, ổ cứng ngoài, các thiết bị lưu trữ khác) theo quy định lưu trữ hiện hành, bảo đảm tính sẵn sàng, bảo mật và toàn vẹn nhằm đáp ứng yêu cầu phục hồi dữ liệu, khắc phục hệ thống thông tin cho hoạt động bình thường kịp thời khi có sự cố xảy ra.</w:t>
      </w:r>
    </w:p>
    <w:p w:rsidR="00A73099" w:rsidRPr="00E514D3" w:rsidRDefault="00A73099" w:rsidP="009C56CB">
      <w:pPr>
        <w:widowControl w:val="0"/>
        <w:spacing w:before="40" w:after="40" w:line="240" w:lineRule="auto"/>
        <w:ind w:firstLine="720"/>
        <w:jc w:val="both"/>
        <w:rPr>
          <w:rFonts w:cs="Times New Roman"/>
          <w:sz w:val="28"/>
          <w:szCs w:val="28"/>
        </w:rPr>
      </w:pPr>
      <w:r w:rsidRPr="00E514D3">
        <w:rPr>
          <w:rFonts w:cs="Times New Roman"/>
          <w:sz w:val="28"/>
          <w:szCs w:val="28"/>
        </w:rPr>
        <w:t>2. Đối với cơ quan, đơn vị chủ quản</w:t>
      </w:r>
      <w:r w:rsidR="006F6ECB">
        <w:rPr>
          <w:rFonts w:cs="Times New Roman"/>
          <w:sz w:val="28"/>
          <w:szCs w:val="28"/>
        </w:rPr>
        <w:t xml:space="preserve"> quản lý</w:t>
      </w:r>
      <w:r w:rsidRPr="00E514D3">
        <w:rPr>
          <w:rFonts w:cs="Times New Roman"/>
          <w:sz w:val="28"/>
          <w:szCs w:val="28"/>
        </w:rPr>
        <w:t xml:space="preserve"> các hệ thống thông tin</w:t>
      </w:r>
    </w:p>
    <w:p w:rsidR="00A73099" w:rsidRPr="00E514D3" w:rsidRDefault="00A73099" w:rsidP="009C56CB">
      <w:pPr>
        <w:widowControl w:val="0"/>
        <w:spacing w:before="40" w:after="40" w:line="240" w:lineRule="auto"/>
        <w:ind w:firstLine="720"/>
        <w:jc w:val="both"/>
        <w:rPr>
          <w:rFonts w:cs="Times New Roman"/>
          <w:sz w:val="28"/>
          <w:szCs w:val="28"/>
        </w:rPr>
      </w:pPr>
      <w:r w:rsidRPr="00E514D3">
        <w:rPr>
          <w:rFonts w:cs="Times New Roman"/>
          <w:sz w:val="28"/>
          <w:szCs w:val="28"/>
        </w:rPr>
        <w:t>a) Có trách nhiệm ban hành và thực hiện quy trình sao lưu dự phòng và phục hồi cho các phần mềm, dữ liệu.</w:t>
      </w:r>
    </w:p>
    <w:p w:rsidR="00A73099" w:rsidRPr="00E514D3" w:rsidRDefault="00A73099" w:rsidP="009C56CB">
      <w:pPr>
        <w:widowControl w:val="0"/>
        <w:spacing w:before="40" w:after="40" w:line="240" w:lineRule="auto"/>
        <w:ind w:firstLine="720"/>
        <w:jc w:val="both"/>
        <w:rPr>
          <w:rFonts w:cs="Times New Roman"/>
          <w:sz w:val="28"/>
          <w:szCs w:val="28"/>
        </w:rPr>
      </w:pPr>
      <w:r w:rsidRPr="00E514D3">
        <w:rPr>
          <w:rFonts w:cs="Times New Roman"/>
          <w:sz w:val="28"/>
          <w:szCs w:val="28"/>
        </w:rPr>
        <w:t>b) Xây dựng danh sách các dữ liệu, phần mềm cần được sao lưu, có phân loại theo thời gian lưu trữ, thời gian sao lưu, phương pháp sao lưu và thời gian kiểm tra phục hồi hệ thống từ dữ liệu sao lưu.</w:t>
      </w:r>
    </w:p>
    <w:p w:rsidR="00A73099" w:rsidRPr="00E36D2F" w:rsidRDefault="00A73099" w:rsidP="009C56CB">
      <w:pPr>
        <w:widowControl w:val="0"/>
        <w:spacing w:before="40" w:after="40" w:line="240" w:lineRule="auto"/>
        <w:ind w:firstLine="720"/>
        <w:jc w:val="both"/>
        <w:rPr>
          <w:rFonts w:cs="Times New Roman"/>
          <w:spacing w:val="2"/>
          <w:sz w:val="28"/>
          <w:szCs w:val="28"/>
        </w:rPr>
      </w:pPr>
      <w:r w:rsidRPr="00E36D2F">
        <w:rPr>
          <w:rFonts w:cs="Times New Roman"/>
          <w:spacing w:val="2"/>
          <w:sz w:val="28"/>
          <w:szCs w:val="28"/>
        </w:rPr>
        <w:t xml:space="preserve">c) Phải lưu trữ dữ liệu sao lưu ở nơi an toàn, không cùng phân vùng lưu trữ </w:t>
      </w:r>
      <w:r w:rsidRPr="00E36D2F">
        <w:rPr>
          <w:rFonts w:cs="Times New Roman"/>
          <w:spacing w:val="2"/>
          <w:sz w:val="28"/>
          <w:szCs w:val="28"/>
        </w:rPr>
        <w:lastRenderedPageBreak/>
        <w:t>các ứng dụng và được kiểm tra thường xuyên, bảo đảm sẵn sàng cho việc sử dụng khi cần thiết.</w:t>
      </w:r>
    </w:p>
    <w:p w:rsidR="00A73099" w:rsidRPr="00E514D3" w:rsidRDefault="00A73099" w:rsidP="009C56CB">
      <w:pPr>
        <w:spacing w:before="40" w:after="40" w:line="240" w:lineRule="auto"/>
        <w:ind w:firstLine="720"/>
        <w:jc w:val="both"/>
        <w:rPr>
          <w:rFonts w:cs="Times New Roman"/>
          <w:sz w:val="28"/>
          <w:szCs w:val="28"/>
        </w:rPr>
      </w:pPr>
      <w:r w:rsidRPr="00E514D3">
        <w:rPr>
          <w:rFonts w:cs="Times New Roman"/>
          <w:sz w:val="28"/>
          <w:szCs w:val="28"/>
        </w:rPr>
        <w:t>d) Thực hiện chiến lược sao lưu 3-2-1-1-0 (trong đó có ít nhất một bản sao bất biến/air-gap); kiểm thử khôi phục dữ liệu định kỳ tối thiểu 02 lần/năm; quy định mục tiêu thời gian khôi phục hệ thống sau sự cố/mục tiêu điểm khôi phục dữ liệu cho từng hệ thống.</w:t>
      </w:r>
    </w:p>
    <w:p w:rsidR="004D5240" w:rsidRPr="00E514D3" w:rsidRDefault="00734E5A" w:rsidP="00091800">
      <w:pPr>
        <w:spacing w:before="40" w:after="40" w:line="240" w:lineRule="auto"/>
        <w:ind w:firstLine="720"/>
        <w:jc w:val="both"/>
        <w:rPr>
          <w:rFonts w:cs="Times New Roman"/>
          <w:sz w:val="28"/>
          <w:szCs w:val="28"/>
        </w:rPr>
      </w:pPr>
      <w:r w:rsidRPr="00E514D3">
        <w:rPr>
          <w:rFonts w:cs="Times New Roman"/>
          <w:b/>
          <w:sz w:val="28"/>
          <w:szCs w:val="28"/>
        </w:rPr>
        <w:t>Điều 16. Bảo đảm an toàn thiết bị và người dùng đầu cuối</w:t>
      </w:r>
    </w:p>
    <w:p w:rsidR="004D5240" w:rsidRPr="00E514D3" w:rsidRDefault="00734E5A" w:rsidP="00091800">
      <w:pPr>
        <w:spacing w:before="40" w:after="40" w:line="240" w:lineRule="auto"/>
        <w:ind w:firstLine="720"/>
        <w:jc w:val="both"/>
        <w:rPr>
          <w:rFonts w:cs="Times New Roman"/>
          <w:sz w:val="28"/>
          <w:szCs w:val="28"/>
        </w:rPr>
      </w:pPr>
      <w:r w:rsidRPr="00E514D3">
        <w:rPr>
          <w:rFonts w:cs="Times New Roman"/>
          <w:sz w:val="28"/>
          <w:szCs w:val="28"/>
        </w:rPr>
        <w:t>1. Trên máy tính công vụ phải thực hiện đầy đủ các biện pháp bảo mật phần mềm (cập nhật hệ điều hành, cài đặt phần mềm phòng chống mã độc, giám sát thiết bị đầu cuối, phòng chống thất thoát dữ liệu…), thiết lập mật khẩu truy cập bảo vệ màn hình khi không sử dụng; cài đặt, sử dụng phần mềm hợp lệ (phần mềm có bản quyền, phần mềm nội bộ được đầu tư hoặc phần mềm mã nguồn mở có nguồn gốc rõ ràng) và thuộc danh mục phần mềm được phép sử dụng do cơ quan có thẩm quyền ban hành (nếu có); không truy cập các trang tin nghi ngờ chứa mã độc hoặc các nội dung không phù hợp; thiết lập chế độ rà quét mã độc máy tính định kỳ.</w:t>
      </w:r>
    </w:p>
    <w:p w:rsidR="004D5240" w:rsidRPr="00E514D3" w:rsidRDefault="00734E5A" w:rsidP="00091800">
      <w:pPr>
        <w:spacing w:before="40" w:after="40" w:line="240" w:lineRule="auto"/>
        <w:ind w:firstLine="720"/>
        <w:jc w:val="both"/>
        <w:rPr>
          <w:rFonts w:cs="Times New Roman"/>
          <w:sz w:val="28"/>
          <w:szCs w:val="28"/>
        </w:rPr>
      </w:pPr>
      <w:r w:rsidRPr="00E514D3">
        <w:rPr>
          <w:rFonts w:cs="Times New Roman"/>
          <w:sz w:val="28"/>
          <w:szCs w:val="28"/>
        </w:rPr>
        <w:t>2. Các cơ quan, đơn vị đầu tư, thuê, mua sắm thiết bị đảm bảo an toàn thông tin ưu tiên các sản phẩm, dịch vụ sản xuất trong nước theo quy định tại Luật An ninh mạng. Cấu hình thiết bị phải bảo đảm tiêu chuẩn, yêu cầu theo hướng dẫn của các bộ ngành Trung ương, cơ quan chuyên môn liên quan (nếu có) và bảo đảm việc vận hành, khai thác, sử dụng và triển khai đầy đủ các giải pháp bảo đảm an ninh mạng, an toàn thông tin.</w:t>
      </w:r>
    </w:p>
    <w:p w:rsidR="004D5240" w:rsidRPr="00E514D3" w:rsidRDefault="00734E5A" w:rsidP="00091800">
      <w:pPr>
        <w:spacing w:before="40" w:after="40" w:line="240" w:lineRule="auto"/>
        <w:ind w:firstLine="720"/>
        <w:jc w:val="both"/>
        <w:rPr>
          <w:rFonts w:cs="Times New Roman"/>
          <w:sz w:val="28"/>
          <w:szCs w:val="28"/>
        </w:rPr>
      </w:pPr>
      <w:r w:rsidRPr="00E514D3">
        <w:rPr>
          <w:rFonts w:cs="Times New Roman"/>
          <w:sz w:val="28"/>
          <w:szCs w:val="28"/>
        </w:rPr>
        <w:t>3. Kết nối máy vi tính/thiết bị đầu cuối của người sử dụng vào hệ thống</w:t>
      </w:r>
    </w:p>
    <w:p w:rsidR="004D5240" w:rsidRPr="00E514D3" w:rsidRDefault="00734E5A" w:rsidP="00091800">
      <w:pPr>
        <w:spacing w:before="40" w:after="40" w:line="240" w:lineRule="auto"/>
        <w:ind w:firstLine="720"/>
        <w:jc w:val="both"/>
        <w:rPr>
          <w:rFonts w:cs="Times New Roman"/>
          <w:sz w:val="28"/>
          <w:szCs w:val="28"/>
        </w:rPr>
      </w:pPr>
      <w:r w:rsidRPr="00E514D3">
        <w:rPr>
          <w:rFonts w:cs="Times New Roman"/>
          <w:sz w:val="28"/>
          <w:szCs w:val="28"/>
        </w:rPr>
        <w:t>a) Người sử dụng khi truy cập, sử dụng tài nguyên nội bộ, truy cập mạng và tài nguyên trên Internet phải tuân thủ các quy định của pháp luật về bảo đảm an toàn thông tin và các quy định của cơ quan, tổ chức.</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b) Khi cài đặt, kết nối máy vi tính/thiết bị đầu cuối phải thực hiện theo hướng dẫn/quy trình dưới sự giám sát của bộ phận chuyên trách về an toàn thông tin.</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c) Đối với hệ thống thông tin từ cấp độ 3 trở lên, máy vi tính/thiết bị đầu cuối phải được cơ quan, đơn vị chuyên trách công nghệ thông tin kiểm tra, rà soát xử lý điểm yếu, cấu hình cứng hóa bảo mật trước khi kết nối vào hệ thống.</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4. Trong quá trình sử dụng thiết bị đầu cuối</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a) Người sử dụng chỉ được phân quyền tối thiểu để sử dụng máy vi tính được trang cấp, không được phép tự ý cài đặt các phần mềm, sao chép tài liệu, dữ liệu điện tử hoặc kết nối các thiết bị ngoại vi chưa rõ nguồn gốc xuất xứ vào máy vi tính công vụ. Việc cài đặt và phân quyền do cán bộ chuyên trách về công nghệ thông tin của đơn vị thực hiện hoặc giám sát thực hiện.</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b) Nghiêm túc chấp hành các quy định, quy trình nội bộ và các quy định khác của pháp luật về an ninh mạng, an toàn thông tin, bảo vệ bí mật nhà nước và dữ liệu cá nhân. Chịu trách nhiệm bảo đảm an toàn an ninh mạng trong phạm vi trách nhiệm và quyền hạn được giao.</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c) Có trách nhiệm tự quản lý, bảo quản trang, thiết bị, máy vi tính, tài khoản, ứng dụng mà mình được giao để sử dụng.</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d) Khi phát hiện nguy cơ hoặc sự cố mất an ninh mạng, an toàn thông tin phải báo cáo ngay với cấp trên trực tiếp và bộ phận phụ trách công nghệ thông tin của cơ quan, đơn vị để kịp thời ngăn chặn và xử lý.</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b/>
          <w:sz w:val="28"/>
          <w:szCs w:val="28"/>
        </w:rPr>
        <w:lastRenderedPageBreak/>
        <w:t>Điều 17. Bảo đảm nguồn nhân lực an ninh mạng</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1. Công chức, viên chức, người lao động được tuyển dụng hoặc sắp xếp, giao nhiệm vụ về an ninh mạng, an toàn thông tin phải có trình độ, chuyên ngành phù hợp yêu cầu đối với các vị trí việc làm về công nghệ thông tin, an ninh mạng, an toàn thông tin theo hướng dẫn của cơ quan nhà nước có thẩm quyền.</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2. Cán bộ chuyên trách về công nghệ thông tin trong các cơ quan, đơn vị được tạo điều kiện trang bị các thiết bị công nghệ thông tin, phương tiện kỹ thuật làm việc phù hợp với chuyên môn; tham dự đầy đủ các khóa đào tạo, tập huấn và bồi dưỡng kiến thức, kỹ năng, nghiệp vụ cho cán bộ chuyên trách về an ninh mạng, an toàn thông tin.</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3. Các cơ quan, đơn vị xác định nhu cầu về đào tạo nguồn nhân lực bảo đảm an toàn thông tin tại cơ quan, đơn vị mình gửi Công an tỉnh tổng hợp, trình Ủy ban nhân dân tỉnh phê duyệt kế hoạch giai đoạn, kế hoạch hàng năm về đào tạo, bồi dưỡng nghiệp vụ bảo đảm an ninh mạng, an toàn thông tin cho cán bộ, công chức, viên chức và người lao động của tỉnh và thực hiện tổ chức đào tạo theo kế hoạch đã phê duyệt.</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4. Các cơ quan, đơn vị hàng năm phải tổ chức ít nhất 02 hoạt động tuyên truyền, phổ biến nâng cao nhận thức về chuyển đổi số, bảo đảm an ninh mạng, an ninh thông tin, an ninh dữ liệu đến toàn thể cán bộ, công chức, viên chức và người lao động tại cơ quan, đơn vị mình.</w:t>
      </w:r>
    </w:p>
    <w:p w:rsidR="00C96C77" w:rsidRPr="00E514D3" w:rsidRDefault="00C96C77" w:rsidP="009C56CB">
      <w:pPr>
        <w:widowControl w:val="0"/>
        <w:spacing w:before="40" w:after="40" w:line="240" w:lineRule="auto"/>
        <w:ind w:firstLine="720"/>
        <w:jc w:val="both"/>
        <w:rPr>
          <w:rFonts w:cs="Times New Roman"/>
          <w:spacing w:val="-2"/>
          <w:sz w:val="28"/>
          <w:szCs w:val="28"/>
        </w:rPr>
      </w:pPr>
      <w:r w:rsidRPr="00E514D3">
        <w:rPr>
          <w:rFonts w:cs="Times New Roman"/>
          <w:spacing w:val="-2"/>
          <w:sz w:val="28"/>
          <w:szCs w:val="28"/>
        </w:rPr>
        <w:t>5. Khi chấm dứt hoặc thay đổi công việc, cơ quan, đơn vị phải: Xác định rõ trách nhiệm của cán bộ, công chức, viên chức, người lao động và các bên liên quan về hệ thống CNTT; hủy tài khoản, quyền truy cập hoặc thay đổi quyền truy cập hệ thống CNTT (như: mật khẩu, chứng thư số, thư mục lưu trữ, thư điện tử, máy vi tính, thiết bị lưu trữ dùng chung, ...) phù hợp với công việc được thay đổi.</w:t>
      </w:r>
    </w:p>
    <w:p w:rsidR="002D3B6A" w:rsidRDefault="002D3B6A" w:rsidP="002D3B6A">
      <w:pPr>
        <w:spacing w:before="40" w:after="40" w:line="240" w:lineRule="auto"/>
        <w:jc w:val="center"/>
        <w:rPr>
          <w:rFonts w:cs="Times New Roman"/>
          <w:b/>
          <w:sz w:val="28"/>
          <w:szCs w:val="28"/>
        </w:rPr>
      </w:pPr>
    </w:p>
    <w:p w:rsidR="004D5240" w:rsidRPr="00E514D3" w:rsidRDefault="00734E5A" w:rsidP="002D3B6A">
      <w:pPr>
        <w:spacing w:before="40" w:after="40" w:line="240" w:lineRule="auto"/>
        <w:jc w:val="center"/>
        <w:rPr>
          <w:rFonts w:cs="Times New Roman"/>
          <w:sz w:val="28"/>
          <w:szCs w:val="28"/>
        </w:rPr>
      </w:pPr>
      <w:r w:rsidRPr="00E514D3">
        <w:rPr>
          <w:rFonts w:cs="Times New Roman"/>
          <w:b/>
          <w:sz w:val="28"/>
          <w:szCs w:val="28"/>
        </w:rPr>
        <w:t>Chương III</w:t>
      </w:r>
    </w:p>
    <w:p w:rsidR="004D5240" w:rsidRPr="00E514D3" w:rsidRDefault="00734E5A" w:rsidP="006A5971">
      <w:pPr>
        <w:spacing w:before="40" w:after="40" w:line="240" w:lineRule="auto"/>
        <w:ind w:hanging="142"/>
        <w:jc w:val="center"/>
        <w:rPr>
          <w:rFonts w:cs="Times New Roman"/>
          <w:sz w:val="28"/>
          <w:szCs w:val="28"/>
        </w:rPr>
      </w:pPr>
      <w:r w:rsidRPr="00E514D3">
        <w:rPr>
          <w:rFonts w:cs="Times New Roman"/>
          <w:b/>
          <w:sz w:val="28"/>
          <w:szCs w:val="28"/>
        </w:rPr>
        <w:t>BẢO VỆ AN NINH MẠNG ĐỐI VỚI HỆ THỐNG THÔNG TIN</w:t>
      </w:r>
      <w:r w:rsidR="006A5971">
        <w:rPr>
          <w:rFonts w:cs="Times New Roman"/>
          <w:b/>
          <w:sz w:val="28"/>
          <w:szCs w:val="28"/>
        </w:rPr>
        <w:t xml:space="preserve"> </w:t>
      </w:r>
      <w:r w:rsidRPr="00E514D3">
        <w:rPr>
          <w:rFonts w:cs="Times New Roman"/>
          <w:b/>
          <w:sz w:val="28"/>
          <w:szCs w:val="28"/>
        </w:rPr>
        <w:t>THEO CẤP ĐỘ</w:t>
      </w:r>
    </w:p>
    <w:p w:rsidR="00963846" w:rsidRDefault="00963846" w:rsidP="002D3B6A">
      <w:pPr>
        <w:spacing w:before="40" w:after="40" w:line="240" w:lineRule="auto"/>
        <w:ind w:firstLine="720"/>
        <w:jc w:val="both"/>
        <w:rPr>
          <w:rFonts w:cs="Times New Roman"/>
          <w:b/>
          <w:sz w:val="28"/>
          <w:szCs w:val="28"/>
        </w:rPr>
      </w:pP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b/>
          <w:sz w:val="28"/>
          <w:szCs w:val="28"/>
        </w:rPr>
        <w:t>Điều 18. Phân loại và xác định cấp độ hệ thống thông tin</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1. Hệ thống thông tin được phân loại theo 5 cấp độ căn cứ vào mức độ tổn hại tới an ninh quốc gia, trật tự, an toàn xã hội, quyền, lợi ích hợp pháp của tổ chức, cá nhân, lợi ích công cộng khi bị sự cố hoặc có hành vi vi phạm pháp luật về an ninh mạng như sau:</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a) Cấp độ 1 có thể làm tổn hại tới quyền và lợi ích hợp pháp của tổ chức, cá nhân;</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b) Cấp độ 2 có thể làm tổn hại nghiêm trọng tới quyền và lợi ích hợp pháp của tổ chức, cá nhân hoặc làm tổn hại tới lợi ích công cộng;</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c) Cấp độ 3 có thể làm tổn hại đặc biệt nghiêm trọng tới quyền và lợi ích hợp pháp của tổ chức, cá nhân; tổn hại nghiêm trọng tới lợi ích công cộng; tổn hại hoặc tổn hại nghiêm trọng tới trật tự, an toàn xã hội hoặc làm tổn hại tới an ninh quốc gia;</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d) Cấp độ 4 có thể làm tổn hại đặc biệt nghiêm trọng tới lợi ích công cộng, trật tự, an toàn xã hội hoặc làm tổn hại nghiêm trọng tới an ninh quốc gia;</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đ) Cấp độ 5 có thể làm tổn hại đặc biệt nghiêm trọng tới an ninh quốc gia.</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lastRenderedPageBreak/>
        <w:t>2. Chính phủ quy định chi tiết tiêu chí xác định cấp độ hệ thống thông tin; quy định thẩm quyền, trình tự, thủ tục xác định cấp độ hệ thống thông tin và biện pháp, trách nhiệm, nghĩa vụ bảo đảm an ninh mạng theo từng cấp độ của hệ thống thông tin.</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3. Chủ quản hệ thống thông tin có trách nhiệm chủ trì, chỉ đạo đơn vị vận hành hệ thống thông tin thực hiện việc xác định và đề xuất cấp độ an toàn cho các hệ thống thông tin thuộc phạm vi quản lý của mình.</w:t>
      </w:r>
    </w:p>
    <w:p w:rsidR="00640F2D" w:rsidRPr="00E514D3" w:rsidRDefault="00640F2D" w:rsidP="002D3B6A">
      <w:pPr>
        <w:spacing w:before="40" w:after="40" w:line="240" w:lineRule="auto"/>
        <w:ind w:firstLine="720"/>
        <w:jc w:val="both"/>
        <w:rPr>
          <w:rFonts w:cs="Times New Roman"/>
          <w:sz w:val="28"/>
          <w:szCs w:val="28"/>
        </w:rPr>
      </w:pPr>
      <w:r w:rsidRPr="00E514D3">
        <w:rPr>
          <w:rFonts w:cs="Times New Roman"/>
          <w:sz w:val="28"/>
          <w:szCs w:val="28"/>
        </w:rPr>
        <w:t>4. Các hệ thống thông tin đã được phân loại, phê duyệt cấp độ theo quy định của Luật An toàn thông tin mạng năm 2015 và các văn bản hướng dẫn thi hành trước ngày 01/7/2026 thì tiếp tục giữ cấp độ đã được phê duyệt. Trong thời hạn 12 tháng kể từ ngày 01/7/2026, chủ quản hệ thống thông tin có trách nhiệm rà soát, cập nhật phương án bảo đảm an ninh mạng, bảo đảm các điều kiện, tiêu chuẩn và biện pháp bảo vệ tương ứng với cấp độ hệ thống thông tin theo quy định của Luật An ninh mạng năm 2025 và các văn bản hướng dẫn thi hành.</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b/>
          <w:sz w:val="28"/>
          <w:szCs w:val="28"/>
        </w:rPr>
        <w:t>Điều 19. Lập, thẩm định và phê duyệt hồ sơ đề xuất cấp độ</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1. Lập hồ sơ:</w:t>
      </w:r>
    </w:p>
    <w:p w:rsidR="004D5240" w:rsidRPr="00E514D3" w:rsidRDefault="00734E5A" w:rsidP="008155AE">
      <w:pPr>
        <w:spacing w:before="40" w:after="40" w:line="240" w:lineRule="auto"/>
        <w:ind w:firstLine="720"/>
        <w:jc w:val="both"/>
        <w:rPr>
          <w:rFonts w:cs="Times New Roman"/>
          <w:sz w:val="28"/>
          <w:szCs w:val="28"/>
        </w:rPr>
      </w:pPr>
      <w:r w:rsidRPr="00E514D3">
        <w:rPr>
          <w:rFonts w:cs="Times New Roman"/>
          <w:sz w:val="28"/>
          <w:szCs w:val="28"/>
        </w:rPr>
        <w:t>Đơn vị chủ quản/vận hành hệ thống thông tin có trách nhiệm lập hồ sơ đề xuất cấp độ theo quy định của pháp luật, bao gồm tài liệu mô tả tổng quan, thiết kế hệ thống, thuyết minh đề xuất cấp độ và thuyết minh phương án bảo đảm an ninh mạng cho hệ thống thông tin.</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2. Thẩm quyền thẩm định và phê duyệt:</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a) Đối với hệ thống thông tin được đề xuất cấp độ 1 hoặc cấp độ 2:</w:t>
      </w:r>
    </w:p>
    <w:p w:rsidR="004D5240" w:rsidRPr="00E514D3" w:rsidRDefault="00734E5A" w:rsidP="009C56CB">
      <w:pPr>
        <w:spacing w:before="40" w:after="40" w:line="240" w:lineRule="auto"/>
        <w:jc w:val="both"/>
        <w:rPr>
          <w:rFonts w:cs="Times New Roman"/>
          <w:sz w:val="28"/>
          <w:szCs w:val="28"/>
        </w:rPr>
      </w:pPr>
      <w:r w:rsidRPr="00E514D3">
        <w:rPr>
          <w:rFonts w:cs="Times New Roman"/>
          <w:sz w:val="28"/>
          <w:szCs w:val="28"/>
        </w:rPr>
        <w:t>Công an tỉnh chủ trì thẩm định và phê duyệt hồ sơ đề xuất cấp độ.</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b) Đối với hệ thống thông tin được đề xuất cấp độ 3:</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 Công an tỉnh chủ trì thẩm định hồ sơ đề xuất cấp độ;</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 UBND tỉnh Đắk Lắk ủy quyền cho Công an tỉnh thực hiện phê duyệt hồ sơ đề xuất cấp độ an toàn hệ thống thông tin (theo Quyết định số 02442/QĐ-UBND ngày 25/12/2025 của UBND tỉnh Đắk Lắk về việc ủy quyền phê duyệt hồ sơ đề xuất cấp độ an toàn hệ thống thông tin).</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c) Đối với hệ thống thông tin được đề xuất cấp độ 4 hoặc cấp độ 5:</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 Công an tỉnh cho ý kiến chuyên môn đối với hồ sơ đề xuất cấp độ của hệ thống thông tin, tham mưu gửi hồ sơ về Bộ Công an để thẩm định;</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 Bộ Công an (Cục An ninh mạng và phòng, chống tội phạm sử dụng công nghệ cao) chủ trì, phối hợp với Bộ Quốc phòng và các bộ, ngành liên quan thực hiện thẩm định hồ sơ đề xuất cấp độ, trừ trường hợp hệ thống thông tin do Bộ Quốc phòng quản lý;</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 Chủ quản hệ thống thông tin phê duyệt hồ sơ đề xuất cấp độ 4; phê duyệt phương án bảo đảm an ninh mạng đối với hệ thống thông tin đề xuất cấp độ 5;</w:t>
      </w:r>
    </w:p>
    <w:p w:rsidR="004D5240" w:rsidRPr="00E514D3" w:rsidRDefault="00734E5A" w:rsidP="002D3B6A">
      <w:pPr>
        <w:spacing w:before="40" w:after="40" w:line="240" w:lineRule="auto"/>
        <w:ind w:firstLine="720"/>
        <w:jc w:val="both"/>
        <w:rPr>
          <w:rFonts w:cs="Times New Roman"/>
          <w:sz w:val="28"/>
          <w:szCs w:val="28"/>
        </w:rPr>
      </w:pPr>
      <w:r w:rsidRPr="00E514D3">
        <w:rPr>
          <w:rFonts w:cs="Times New Roman"/>
          <w:sz w:val="28"/>
          <w:szCs w:val="28"/>
        </w:rPr>
        <w:t>- Thủ tướng Chính phủ phê duyệt Danh mục hệ thống thông tin cấp độ 5.</w:t>
      </w:r>
    </w:p>
    <w:p w:rsidR="004D5240" w:rsidRPr="00CB17B5" w:rsidRDefault="00734E5A" w:rsidP="00654B26">
      <w:pPr>
        <w:spacing w:before="40" w:after="40" w:line="240" w:lineRule="auto"/>
        <w:ind w:firstLine="720"/>
        <w:jc w:val="both"/>
        <w:rPr>
          <w:rFonts w:ascii="Times New Roman Bold" w:hAnsi="Times New Roman Bold" w:cs="Times New Roman"/>
          <w:spacing w:val="2"/>
          <w:sz w:val="28"/>
          <w:szCs w:val="28"/>
        </w:rPr>
      </w:pPr>
      <w:r w:rsidRPr="00CB17B5">
        <w:rPr>
          <w:rFonts w:ascii="Times New Roman Bold" w:hAnsi="Times New Roman Bold" w:cs="Times New Roman"/>
          <w:b/>
          <w:spacing w:val="2"/>
          <w:sz w:val="28"/>
          <w:szCs w:val="28"/>
        </w:rPr>
        <w:t>Điều 20. Nhiệm vụ, biện pháp bảo vệ an ninh mạng đối với hệ thống thông tin</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1. Nhiệm vụ bảo vệ an ninh mạng đối với hệ thống thông tin bao gồm:</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a) Xác định cấp độ an ninh mạng của hệ thống thông tin và hệ thống thông tin quan trọng về an ninh quốc gia;</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lastRenderedPageBreak/>
        <w:t>b) Đánh giá và quản lý rủi ro an ninh mạng hệ thống thông tin;</w:t>
      </w:r>
    </w:p>
    <w:p w:rsidR="004D5240" w:rsidRPr="00D56C48" w:rsidRDefault="00734E5A" w:rsidP="00654B26">
      <w:pPr>
        <w:spacing w:before="40" w:after="40" w:line="240" w:lineRule="auto"/>
        <w:ind w:firstLine="720"/>
        <w:jc w:val="both"/>
        <w:rPr>
          <w:rFonts w:cs="Times New Roman"/>
          <w:spacing w:val="-2"/>
          <w:sz w:val="28"/>
          <w:szCs w:val="28"/>
        </w:rPr>
      </w:pPr>
      <w:r w:rsidRPr="00D56C48">
        <w:rPr>
          <w:rFonts w:cs="Times New Roman"/>
          <w:spacing w:val="-2"/>
          <w:sz w:val="28"/>
          <w:szCs w:val="28"/>
        </w:rPr>
        <w:t>c) Đôn đốc, giám sát, kiểm tra công tác bảo vệ an ninh mạng hệ thống thông tin;</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d) Tổ chức triển khai các biện pháp bảo vệ an ninh mạng hệ thống thông tin;</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đ) Thực hiện chế độ báo cáo theo quy định;</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e) Tổ chức tuyên truyền, nâng cao nhận thức về an ninh mạng.</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2. Biện pháp bảo vệ an ninh mạng đối với hệ thống thông tin bao gồm:</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a) Ban hành quy định về bảo đảm an ninh mạng trong thiết kế, xây dựng, quản lý, vận hành, sử dụng, nâng cấp, hủy bỏ hệ thống thông tin;</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b) Thẩm định an ninh mạng đối với hồ sơ, thiết kế của hệ thống thông tin;</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c) Đánh giá điều kiện an ninh mạng đối với hệ thống thông tin;</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d) Áp dụng biện pháp quản lý theo tiêu chuẩn, quy chuẩn kỹ thuật về an ninh mạng, nghiên cứu xây dựng hệ thống tường lửa quốc gia để phòng, chống nguy cơ, khắc phục sự cố an ninh mạng;</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đ) Tổ chức triển khai các biện pháp lưu trữ, sao lưu bảo vệ an ninh thông tin mạng và an ninh của các thành tố cấu thành hệ thống thông tin;</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e) Kiểm tra, giám sát việc tuân thủ quy định và đánh giá hiệu quả của các biện pháp quản lý và kỹ thuật được áp dụng;</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g) Thực hiện giám sát an ninh mạng;</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h) Ứng phó, khắc phục sự cố an ninh mạng đối với hệ thống thông tin.</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3. Chủ quản hệ thống thông tin thuộc cấp độ 1, cấp độ 2 thực hiện đầy đủ các nhiệm vụ quy định tại khoản 1 Điều này và theo nhu cầu, khả năng thực tế lựa chọn áp dụng biện pháp quy định tại khoản 2 Điều này.</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4. Chủ quản hệ thống thông tin thuộc cấp độ 3, cấp độ 4 không thuộc danh mục hệ thống thông tin quan trọng về an ninh quốc gia thực hiện đầy đủ các nhiệm vụ quy định tại khoản 1 Điều này, các biện pháp quy định tại các điểm a, d, đ, e, g và h khoản 2 Điều này và theo nhu cầu, khả năng thực tế lựa chọn áp dụng biện pháp quy định tại điểm b và điểm c khoản 2 Điều này.</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5. Chủ quản hệ thống thông tin thuộc danh mục hệ thống thông tin quan trọng về an ninh quốc gia thực hiện đầy đủ các nhiệm vụ, biện pháp quy định tại khoản 1 và khoản 2 Điều này.</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6. Chính phủ quy định chi tiết khoản 1 và khoản 2 Điều này.</w:t>
      </w:r>
    </w:p>
    <w:p w:rsidR="00EA4471" w:rsidRPr="00E514D3" w:rsidRDefault="00EA4471" w:rsidP="009C56CB">
      <w:pPr>
        <w:widowControl w:val="0"/>
        <w:spacing w:before="40" w:after="40" w:line="240" w:lineRule="auto"/>
        <w:ind w:firstLine="720"/>
        <w:jc w:val="both"/>
        <w:rPr>
          <w:rFonts w:cs="Times New Roman"/>
          <w:b/>
          <w:bCs/>
          <w:sz w:val="28"/>
          <w:szCs w:val="28"/>
        </w:rPr>
      </w:pPr>
      <w:r w:rsidRPr="00E514D3">
        <w:rPr>
          <w:rFonts w:cs="Times New Roman"/>
          <w:b/>
          <w:bCs/>
          <w:sz w:val="28"/>
          <w:szCs w:val="28"/>
        </w:rPr>
        <w:t>Điều 21. Bảo đảm an ninh mạng khi tiếp nhận, phát triển, vận hành và bảo trì hệ thống thông tin</w:t>
      </w:r>
    </w:p>
    <w:p w:rsidR="00EA4471" w:rsidRPr="00BE34E2" w:rsidRDefault="00EA4471" w:rsidP="009C56CB">
      <w:pPr>
        <w:widowControl w:val="0"/>
        <w:spacing w:before="40" w:after="40" w:line="240" w:lineRule="auto"/>
        <w:ind w:firstLine="720"/>
        <w:jc w:val="both"/>
        <w:rPr>
          <w:rFonts w:cs="Times New Roman"/>
          <w:spacing w:val="-2"/>
          <w:sz w:val="28"/>
          <w:szCs w:val="28"/>
        </w:rPr>
      </w:pPr>
      <w:r w:rsidRPr="00BE34E2">
        <w:rPr>
          <w:rFonts w:cs="Times New Roman"/>
          <w:spacing w:val="-2"/>
          <w:sz w:val="28"/>
          <w:szCs w:val="28"/>
        </w:rPr>
        <w:t>1. Khi thực hiện nâng cấp, mở rộng, thay thế một phần hệ thống thông tin, đơn vị phải rà soát cấp độ, phương án bảo đảm an toàn của hệ thống thông tin và thực hiện điều chỉnh, bổ sung hoặc thay mới hồ sơ đề xuất cấp độ trong trường hợp cần thiết.</w:t>
      </w:r>
    </w:p>
    <w:p w:rsidR="00EA4471" w:rsidRPr="00E514D3" w:rsidRDefault="00EA4471" w:rsidP="009C56CB">
      <w:pPr>
        <w:widowControl w:val="0"/>
        <w:spacing w:before="40" w:after="40" w:line="240" w:lineRule="auto"/>
        <w:ind w:firstLine="720"/>
        <w:jc w:val="both"/>
        <w:rPr>
          <w:rFonts w:cs="Times New Roman"/>
          <w:sz w:val="28"/>
          <w:szCs w:val="28"/>
        </w:rPr>
      </w:pPr>
      <w:r w:rsidRPr="00E514D3">
        <w:rPr>
          <w:rFonts w:cs="Times New Roman"/>
          <w:sz w:val="28"/>
          <w:szCs w:val="28"/>
        </w:rPr>
        <w:t>2. Khi tiếp nhận, phát triển, nâng cấp, bảo trì hệ thống thông tin, đơn vị phải tiến hành phân tích, xác định rủi ro có thể xảy ra, đánh giá phạm vi tác động và phải chuẩn bị các biện pháp hạn chế, loại trừ các rủi ro này và yêu cầu các bên cung cấp, thi công, các cá nhân liên quan thực hiện.</w:t>
      </w:r>
    </w:p>
    <w:p w:rsidR="00EA4471" w:rsidRPr="00E514D3" w:rsidRDefault="00EA4471"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3. </w:t>
      </w:r>
      <w:r w:rsidRPr="00E514D3">
        <w:rPr>
          <w:rStyle w:val="ng-star-inserted"/>
          <w:rFonts w:cs="Times New Roman"/>
          <w:color w:val="303030"/>
          <w:sz w:val="28"/>
          <w:szCs w:val="28"/>
          <w:shd w:val="clear" w:color="auto" w:fill="FFFFFF"/>
        </w:rPr>
        <w:t xml:space="preserve">Trong quá trình vận hành hệ thống thông tin, </w:t>
      </w:r>
      <w:r w:rsidRPr="00E514D3">
        <w:rPr>
          <w:rFonts w:cs="Times New Roman"/>
          <w:color w:val="303030"/>
          <w:sz w:val="28"/>
          <w:szCs w:val="28"/>
          <w:shd w:val="clear" w:color="auto" w:fill="FFFFFF"/>
        </w:rPr>
        <w:t>chủ quản hệ thống thông tin</w:t>
      </w:r>
      <w:r w:rsidRPr="00E514D3">
        <w:rPr>
          <w:rStyle w:val="ng-star-inserted"/>
          <w:rFonts w:cs="Times New Roman"/>
          <w:color w:val="303030"/>
          <w:sz w:val="28"/>
          <w:szCs w:val="28"/>
          <w:shd w:val="clear" w:color="auto" w:fill="FFFFFF"/>
        </w:rPr>
        <w:t xml:space="preserve"> có trách nhiệm thực hiện </w:t>
      </w:r>
      <w:r w:rsidRPr="00E514D3">
        <w:rPr>
          <w:rFonts w:cs="Times New Roman"/>
          <w:color w:val="303030"/>
          <w:sz w:val="28"/>
          <w:szCs w:val="28"/>
          <w:shd w:val="clear" w:color="auto" w:fill="FFFFFF"/>
        </w:rPr>
        <w:t>phân loại cấp độ hệ thống thông tin</w:t>
      </w:r>
      <w:r w:rsidRPr="00E514D3">
        <w:rPr>
          <w:rStyle w:val="ng-star-inserted"/>
          <w:rFonts w:cs="Times New Roman"/>
          <w:color w:val="303030"/>
          <w:sz w:val="28"/>
          <w:szCs w:val="28"/>
          <w:shd w:val="clear" w:color="auto" w:fill="FFFFFF"/>
        </w:rPr>
        <w:t xml:space="preserve">; triển khai </w:t>
      </w:r>
      <w:r w:rsidRPr="00E514D3">
        <w:rPr>
          <w:rFonts w:cs="Times New Roman"/>
          <w:color w:val="303030"/>
          <w:sz w:val="28"/>
          <w:szCs w:val="28"/>
          <w:shd w:val="clear" w:color="auto" w:fill="FFFFFF"/>
        </w:rPr>
        <w:t>phương án bảo đảm an ninh mạng đối với hệ thống thông tin</w:t>
      </w:r>
      <w:r w:rsidRPr="00E514D3">
        <w:rPr>
          <w:rStyle w:val="ng-star-inserted"/>
          <w:rFonts w:cs="Times New Roman"/>
          <w:color w:val="303030"/>
          <w:sz w:val="28"/>
          <w:szCs w:val="28"/>
          <w:shd w:val="clear" w:color="auto" w:fill="FFFFFF"/>
        </w:rPr>
        <w:t xml:space="preserve"> đáp ứng các yêu cầu, biện pháp bảo vệ theo tiêu chuẩn, quy chuẩn kỹ thuật về </w:t>
      </w:r>
      <w:r w:rsidRPr="00E514D3">
        <w:rPr>
          <w:rFonts w:cs="Times New Roman"/>
          <w:color w:val="303030"/>
          <w:sz w:val="28"/>
          <w:szCs w:val="28"/>
          <w:shd w:val="clear" w:color="auto" w:fill="FFFFFF"/>
        </w:rPr>
        <w:t>bảo đảm an ninh mạng theo từng cấp độ</w:t>
      </w:r>
      <w:r w:rsidRPr="00E514D3">
        <w:rPr>
          <w:rStyle w:val="ng-star-inserted"/>
          <w:rFonts w:cs="Times New Roman"/>
          <w:color w:val="303030"/>
          <w:sz w:val="28"/>
          <w:szCs w:val="28"/>
          <w:shd w:val="clear" w:color="auto" w:fill="FFFFFF"/>
        </w:rPr>
        <w:t xml:space="preserve">; </w:t>
      </w:r>
      <w:r w:rsidRPr="00E514D3">
        <w:rPr>
          <w:rStyle w:val="ng-star-inserted"/>
          <w:rFonts w:cs="Times New Roman"/>
          <w:color w:val="303030"/>
          <w:sz w:val="28"/>
          <w:szCs w:val="28"/>
          <w:shd w:val="clear" w:color="auto" w:fill="FFFFFF"/>
        </w:rPr>
        <w:lastRenderedPageBreak/>
        <w:t xml:space="preserve">thường xuyên </w:t>
      </w:r>
      <w:r w:rsidRPr="00E514D3">
        <w:rPr>
          <w:rFonts w:cs="Times New Roman"/>
          <w:color w:val="303030"/>
          <w:sz w:val="28"/>
          <w:szCs w:val="28"/>
          <w:shd w:val="clear" w:color="auto" w:fill="FFFFFF"/>
        </w:rPr>
        <w:t>đôn đốc, kiểm tra, giám sát an ninh mạng</w:t>
      </w:r>
      <w:r w:rsidRPr="00E514D3">
        <w:rPr>
          <w:rStyle w:val="ng-star-inserted"/>
          <w:rFonts w:cs="Times New Roman"/>
          <w:color w:val="303030"/>
          <w:sz w:val="28"/>
          <w:szCs w:val="28"/>
          <w:shd w:val="clear" w:color="auto" w:fill="FFFFFF"/>
        </w:rPr>
        <w:t xml:space="preserve"> đối với hệ thống thông tin; tuân thủ quy trình vận hành và </w:t>
      </w:r>
      <w:r w:rsidRPr="00E514D3">
        <w:rPr>
          <w:rFonts w:cs="Times New Roman"/>
          <w:color w:val="303030"/>
          <w:sz w:val="28"/>
          <w:szCs w:val="28"/>
          <w:shd w:val="clear" w:color="auto" w:fill="FFFFFF"/>
        </w:rPr>
        <w:t>phương án ứng phó, khắc phục sự cố an ninh mạng</w:t>
      </w:r>
      <w:r w:rsidRPr="00E514D3">
        <w:rPr>
          <w:rStyle w:val="ng-star-inserted"/>
          <w:rFonts w:cs="Times New Roman"/>
          <w:color w:val="303030"/>
          <w:sz w:val="28"/>
          <w:szCs w:val="28"/>
          <w:shd w:val="clear" w:color="auto" w:fill="FFFFFF"/>
        </w:rPr>
        <w:t xml:space="preserve">; thực hiện ghi lại và lưu trữ đầy đủ </w:t>
      </w:r>
      <w:r w:rsidRPr="00E514D3">
        <w:rPr>
          <w:rFonts w:cs="Times New Roman"/>
          <w:color w:val="303030"/>
          <w:sz w:val="28"/>
          <w:szCs w:val="28"/>
          <w:shd w:val="clear" w:color="auto" w:fill="FFFFFF"/>
        </w:rPr>
        <w:t>nhật ký hệ thống</w:t>
      </w:r>
      <w:r w:rsidRPr="00E514D3">
        <w:rPr>
          <w:rStyle w:val="ng-star-inserted"/>
          <w:rFonts w:cs="Times New Roman"/>
          <w:color w:val="303030"/>
          <w:sz w:val="28"/>
          <w:szCs w:val="28"/>
          <w:shd w:val="clear" w:color="auto" w:fill="FFFFFF"/>
        </w:rPr>
        <w:t xml:space="preserve"> để phục vụ quản lý, giám sát và bảo mật hệ thống.</w:t>
      </w:r>
    </w:p>
    <w:p w:rsidR="00EA4471" w:rsidRPr="00BE34E2" w:rsidRDefault="00EA4471" w:rsidP="009C56CB">
      <w:pPr>
        <w:widowControl w:val="0"/>
        <w:spacing w:before="40" w:after="40" w:line="240" w:lineRule="auto"/>
        <w:ind w:firstLine="720"/>
        <w:jc w:val="both"/>
        <w:rPr>
          <w:rFonts w:cs="Times New Roman"/>
          <w:spacing w:val="2"/>
          <w:sz w:val="28"/>
          <w:szCs w:val="28"/>
        </w:rPr>
      </w:pPr>
      <w:r w:rsidRPr="00BE34E2">
        <w:rPr>
          <w:rFonts w:cs="Times New Roman"/>
          <w:spacing w:val="2"/>
          <w:sz w:val="28"/>
          <w:szCs w:val="28"/>
        </w:rPr>
        <w:t xml:space="preserve">4. </w:t>
      </w:r>
      <w:r w:rsidRPr="00BE34E2">
        <w:rPr>
          <w:rStyle w:val="ng-star-inserted"/>
          <w:rFonts w:cs="Times New Roman"/>
          <w:color w:val="303030"/>
          <w:spacing w:val="2"/>
          <w:sz w:val="28"/>
          <w:szCs w:val="28"/>
          <w:shd w:val="clear" w:color="auto" w:fill="FFFFFF"/>
        </w:rPr>
        <w:t xml:space="preserve">Cơ quan, đơn vị liên quan đến việc phát triển phần mềm ứng dụng có trách nhiệm yêu cầu các đối tác thực hiện các biện pháp </w:t>
      </w:r>
      <w:r w:rsidRPr="00BE34E2">
        <w:rPr>
          <w:rFonts w:cs="Times New Roman"/>
          <w:color w:val="303030"/>
          <w:spacing w:val="2"/>
          <w:sz w:val="28"/>
          <w:szCs w:val="28"/>
          <w:shd w:val="clear" w:color="auto" w:fill="FFFFFF"/>
        </w:rPr>
        <w:t>bảo đảm an ninh mạng</w:t>
      </w:r>
      <w:r w:rsidRPr="00BE34E2">
        <w:rPr>
          <w:rStyle w:val="ng-star-inserted"/>
          <w:rFonts w:cs="Times New Roman"/>
          <w:color w:val="303030"/>
          <w:spacing w:val="2"/>
          <w:sz w:val="28"/>
          <w:szCs w:val="28"/>
          <w:shd w:val="clear" w:color="auto" w:fill="FFFFFF"/>
        </w:rPr>
        <w:t xml:space="preserve"> và </w:t>
      </w:r>
      <w:r w:rsidRPr="00BE34E2">
        <w:rPr>
          <w:rFonts w:cs="Times New Roman"/>
          <w:color w:val="303030"/>
          <w:spacing w:val="2"/>
          <w:sz w:val="28"/>
          <w:szCs w:val="28"/>
          <w:shd w:val="clear" w:color="auto" w:fill="FFFFFF"/>
        </w:rPr>
        <w:t>an ninh dữ liệu</w:t>
      </w:r>
      <w:r w:rsidRPr="00BE34E2">
        <w:rPr>
          <w:rStyle w:val="ng-star-inserted"/>
          <w:rFonts w:cs="Times New Roman"/>
          <w:color w:val="303030"/>
          <w:spacing w:val="2"/>
          <w:sz w:val="28"/>
          <w:szCs w:val="28"/>
          <w:shd w:val="clear" w:color="auto" w:fill="FFFFFF"/>
        </w:rPr>
        <w:t>; bảo mật mã nguồn, thông tin, dữ liệu, tài liệu thiết kế và thông tin quản trị hệ thống; ngăn chặn các hành vi truy cập, sử dụng, tiết lộ hoặc sửa đổi trái phép ra bên ngoài.</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b/>
          <w:sz w:val="28"/>
          <w:szCs w:val="28"/>
        </w:rPr>
        <w:t>Điều 22. Bảo vệ an ninh mạng đối với hệ thống thông tin quan trọng về an ninh quốc gia</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1. Cơ quan, đơn vị có hệ thống thông tin được xác định là hệ thống thông tin quan trọng về an ninh quốc gia có trách nhiệm thực hiện đầy đủ các biện pháp bảo vệ, thẩm định, đánh giá, chứng nhận đủ điều kiện an ninh mạng trước khi đưa vào vận hành, khai thác chính thức theo quy định của pháp luật về an ninh mạng.</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2. Chủ quản hệ thống thông tin có trách nhiệm phối hợp với lực lượng chuyên trách bảo vệ an ninh mạng có thẩm quyền kiểm tra, đánh giá định kỳ, đột xuất; thông báo, báo cáo kết quả kiểm tra, đánh giá theo yêu cầu của cơ quan có thẩm quyền.</w:t>
      </w:r>
    </w:p>
    <w:p w:rsidR="004D5240" w:rsidRPr="00E514D3" w:rsidRDefault="00734E5A" w:rsidP="00654B26">
      <w:pPr>
        <w:spacing w:before="40" w:after="40" w:line="240" w:lineRule="auto"/>
        <w:ind w:firstLine="720"/>
        <w:jc w:val="both"/>
        <w:rPr>
          <w:rFonts w:cs="Times New Roman"/>
          <w:sz w:val="28"/>
          <w:szCs w:val="28"/>
        </w:rPr>
      </w:pPr>
      <w:r w:rsidRPr="00E514D3">
        <w:rPr>
          <w:rFonts w:cs="Times New Roman"/>
          <w:sz w:val="28"/>
          <w:szCs w:val="28"/>
        </w:rPr>
        <w:t>3. Chủ quản hệ thống thông tin có trách nhiệm tổ chức giám sát an ninh mạng thường xuyên; xây dựng cơ chế tự cảnh báo và tiếp nhận cảnh báo về nguy cơ đe dọa an ninh mạng, sự cố an ninh mạng, điểm yếu, lỗ hổng bảo mật, mã độc, phần cứng, phần mềm độc hại.</w:t>
      </w:r>
    </w:p>
    <w:p w:rsidR="004D5240" w:rsidRPr="00E514D3" w:rsidRDefault="00734E5A" w:rsidP="00945B90">
      <w:pPr>
        <w:spacing w:before="40" w:after="40" w:line="240" w:lineRule="auto"/>
        <w:ind w:firstLine="720"/>
        <w:jc w:val="both"/>
        <w:rPr>
          <w:rFonts w:cs="Times New Roman"/>
          <w:sz w:val="28"/>
          <w:szCs w:val="28"/>
        </w:rPr>
      </w:pPr>
      <w:r w:rsidRPr="00E514D3">
        <w:rPr>
          <w:rFonts w:cs="Times New Roman"/>
          <w:sz w:val="28"/>
          <w:szCs w:val="28"/>
        </w:rPr>
        <w:t>4. Khi phát hiện nguy cơ, sự cố hoặc hành vi xâm phạm an ninh mạng đối với hệ thống thông tin quan trọng về an ninh quốc gia, cơ quan, đơn vị quản lý, vận hành hệ thống phải kịp thời triển khai phương án ứng phó, khắc phục; đồng thời báo cáo lực lượng chuyên trách bảo vệ an ninh mạng có thẩm quyền và Công an tỉnh để phối hợp xử lý.</w:t>
      </w:r>
    </w:p>
    <w:p w:rsidR="004D5240" w:rsidRPr="00E514D3" w:rsidRDefault="00734E5A" w:rsidP="00945B90">
      <w:pPr>
        <w:spacing w:before="40" w:after="40" w:line="240" w:lineRule="auto"/>
        <w:ind w:firstLine="720"/>
        <w:jc w:val="both"/>
        <w:rPr>
          <w:rFonts w:cs="Times New Roman"/>
          <w:sz w:val="28"/>
          <w:szCs w:val="28"/>
        </w:rPr>
      </w:pPr>
      <w:r w:rsidRPr="00E514D3">
        <w:rPr>
          <w:rFonts w:cs="Times New Roman"/>
          <w:sz w:val="28"/>
          <w:szCs w:val="28"/>
        </w:rPr>
        <w:t>5. Cơ quan, đơn vị có hệ thống thông tin quan trọng về an ninh quốc gia phải bố trí lực lượng, nhân sự, điều kiện kỹ thuật và kinh phí cần thiết để bảo vệ hệ thống theo quy định.</w:t>
      </w:r>
    </w:p>
    <w:p w:rsidR="00B24DD0" w:rsidRPr="00E514D3" w:rsidRDefault="00B24DD0" w:rsidP="00945B90">
      <w:pPr>
        <w:widowControl w:val="0"/>
        <w:spacing w:before="40" w:after="40" w:line="240" w:lineRule="auto"/>
        <w:ind w:firstLine="720"/>
        <w:jc w:val="both"/>
        <w:rPr>
          <w:rFonts w:cs="Times New Roman"/>
          <w:sz w:val="28"/>
          <w:szCs w:val="28"/>
        </w:rPr>
      </w:pPr>
      <w:r w:rsidRPr="00E514D3">
        <w:rPr>
          <w:rFonts w:cs="Times New Roman"/>
          <w:sz w:val="28"/>
          <w:szCs w:val="28"/>
        </w:rPr>
        <w:t>6. Tuân thủ các quy định liên quan khác tại Luật An ninh mạng năm 2025.</w:t>
      </w:r>
    </w:p>
    <w:p w:rsidR="004D5240" w:rsidRPr="00E514D3" w:rsidRDefault="00734E5A" w:rsidP="00945B90">
      <w:pPr>
        <w:spacing w:before="40" w:after="40" w:line="240" w:lineRule="auto"/>
        <w:ind w:firstLine="720"/>
        <w:jc w:val="both"/>
        <w:rPr>
          <w:rFonts w:cs="Times New Roman"/>
          <w:sz w:val="28"/>
          <w:szCs w:val="28"/>
        </w:rPr>
      </w:pPr>
      <w:r w:rsidRPr="00E514D3">
        <w:rPr>
          <w:rFonts w:cs="Times New Roman"/>
          <w:b/>
          <w:sz w:val="28"/>
          <w:szCs w:val="28"/>
        </w:rPr>
        <w:t>Điều 23. Lực lượng bảo vệ an ninh mạng</w:t>
      </w:r>
    </w:p>
    <w:p w:rsidR="004D5240" w:rsidRPr="00E514D3" w:rsidRDefault="00734E5A" w:rsidP="00945B90">
      <w:pPr>
        <w:spacing w:before="40" w:after="40" w:line="240" w:lineRule="auto"/>
        <w:ind w:firstLine="720"/>
        <w:jc w:val="both"/>
        <w:rPr>
          <w:rFonts w:cs="Times New Roman"/>
          <w:sz w:val="28"/>
          <w:szCs w:val="28"/>
        </w:rPr>
      </w:pPr>
      <w:r w:rsidRPr="00E514D3">
        <w:rPr>
          <w:rFonts w:cs="Times New Roman"/>
          <w:sz w:val="28"/>
          <w:szCs w:val="28"/>
        </w:rPr>
        <w:t>1. Lực lượng tham gia bảo vệ an ninh mạng trên địa bàn tỉnh gồm Tiểu ban An ninh mạng tỉnh, Công an tỉnh, các đơn vị chuyên trách hoặc bộ phận chuyên trách về an ninh mạng của cơ quan, đơn vị và các tổ chức, cá nhân được huy động, giao nhiệm vụ theo quy định của pháp luật.</w:t>
      </w:r>
    </w:p>
    <w:p w:rsidR="004D5240" w:rsidRPr="00E514D3" w:rsidRDefault="00734E5A" w:rsidP="00945B90">
      <w:pPr>
        <w:spacing w:before="40" w:after="40" w:line="240" w:lineRule="auto"/>
        <w:ind w:firstLine="720"/>
        <w:jc w:val="both"/>
        <w:rPr>
          <w:rFonts w:cs="Times New Roman"/>
          <w:sz w:val="28"/>
          <w:szCs w:val="28"/>
        </w:rPr>
      </w:pPr>
      <w:r w:rsidRPr="00E514D3">
        <w:rPr>
          <w:rFonts w:cs="Times New Roman"/>
          <w:sz w:val="28"/>
          <w:szCs w:val="28"/>
        </w:rPr>
        <w:t>2. Công an tỉnh là cơ quan đầu mối tham mưu Ủy ban nhân dân tỉnh về bảo đảm an ninh mạng; chủ trì, phối hợp với các cơ quan, đơn vị liên quan trong kiểm tra, giám sát, cảnh báo, ứng cứu sự cố, phòng ngừa, đấu tranh, xử lý hành vi vi phạm pháp luật về an ninh mạng theo thẩm quyền.</w:t>
      </w:r>
    </w:p>
    <w:p w:rsidR="004D5240" w:rsidRDefault="00734E5A" w:rsidP="00945B90">
      <w:pPr>
        <w:spacing w:before="40" w:after="40" w:line="240" w:lineRule="auto"/>
        <w:ind w:firstLine="720"/>
        <w:jc w:val="both"/>
        <w:rPr>
          <w:rFonts w:cs="Times New Roman"/>
          <w:sz w:val="28"/>
          <w:szCs w:val="28"/>
        </w:rPr>
      </w:pPr>
      <w:r w:rsidRPr="00E514D3">
        <w:rPr>
          <w:rFonts w:cs="Times New Roman"/>
          <w:sz w:val="28"/>
          <w:szCs w:val="28"/>
        </w:rPr>
        <w:t>3. Cơ quan, đơn vị có trách nhiệm bố trí bộ phận hoặc nhân sự chuyên trách, kiêm nhiệm về an ninh mạng phù hợp với quy mô, cấp độ, tính chất của hệ thống thông tin thuộc phạm vi quản lý.</w:t>
      </w:r>
    </w:p>
    <w:p w:rsidR="006500F6" w:rsidRPr="00E514D3" w:rsidRDefault="006500F6" w:rsidP="00945B90">
      <w:pPr>
        <w:spacing w:before="40" w:after="40" w:line="240" w:lineRule="auto"/>
        <w:ind w:firstLine="720"/>
        <w:jc w:val="both"/>
        <w:rPr>
          <w:rFonts w:cs="Times New Roman"/>
          <w:sz w:val="28"/>
          <w:szCs w:val="28"/>
        </w:rPr>
      </w:pPr>
    </w:p>
    <w:p w:rsidR="004D5240" w:rsidRPr="00E514D3" w:rsidRDefault="00734E5A" w:rsidP="00945B90">
      <w:pPr>
        <w:spacing w:before="40" w:after="40" w:line="240" w:lineRule="auto"/>
        <w:ind w:firstLine="720"/>
        <w:jc w:val="both"/>
        <w:rPr>
          <w:rFonts w:cs="Times New Roman"/>
          <w:sz w:val="28"/>
          <w:szCs w:val="28"/>
        </w:rPr>
      </w:pPr>
      <w:r w:rsidRPr="00E514D3">
        <w:rPr>
          <w:rFonts w:cs="Times New Roman"/>
          <w:b/>
          <w:sz w:val="28"/>
          <w:szCs w:val="28"/>
        </w:rPr>
        <w:lastRenderedPageBreak/>
        <w:t>Điều 24. Bảo đảm an ninh mạng, an ninh thông tin, an ninh dữ liệu đối với thuê dịch vụ công nghệ thông tin</w:t>
      </w:r>
    </w:p>
    <w:p w:rsidR="004D5240" w:rsidRPr="00E514D3" w:rsidRDefault="00734E5A" w:rsidP="00945B90">
      <w:pPr>
        <w:spacing w:before="40" w:after="40" w:line="240" w:lineRule="auto"/>
        <w:ind w:firstLine="720"/>
        <w:jc w:val="both"/>
        <w:rPr>
          <w:rFonts w:cs="Times New Roman"/>
          <w:sz w:val="28"/>
          <w:szCs w:val="28"/>
        </w:rPr>
      </w:pPr>
      <w:r w:rsidRPr="00E514D3">
        <w:rPr>
          <w:rFonts w:cs="Times New Roman"/>
          <w:sz w:val="28"/>
          <w:szCs w:val="28"/>
        </w:rPr>
        <w:t>1. Trách nhiệm của cơ quan, đơn vị trước khi sử dụng dịch vụ công nghệ thông tin: Thiết lập các yêu cầu về bảo đảm an toàn thông tin phù hợp với cấp độ an toàn hệ thống thông tin của đơn vị và hoạt động thuê dịch vụ công nghệ thông tin.</w:t>
      </w:r>
    </w:p>
    <w:p w:rsidR="004D5240" w:rsidRPr="00E514D3" w:rsidRDefault="00734E5A" w:rsidP="00945B90">
      <w:pPr>
        <w:spacing w:before="40" w:after="40" w:line="240" w:lineRule="auto"/>
        <w:ind w:firstLine="720"/>
        <w:jc w:val="both"/>
        <w:rPr>
          <w:rFonts w:cs="Times New Roman"/>
          <w:sz w:val="28"/>
          <w:szCs w:val="28"/>
        </w:rPr>
      </w:pPr>
      <w:r w:rsidRPr="00E514D3">
        <w:rPr>
          <w:rFonts w:cs="Times New Roman"/>
          <w:sz w:val="28"/>
          <w:szCs w:val="28"/>
        </w:rPr>
        <w:t>2. Trách nhiệm của cơ quan, đơn vị trong quá trình sử dụng dịch vụ công nghệ thông tin</w:t>
      </w:r>
    </w:p>
    <w:p w:rsidR="004D5240" w:rsidRPr="00E514D3" w:rsidRDefault="00734E5A" w:rsidP="00945B90">
      <w:pPr>
        <w:spacing w:before="40" w:after="40" w:line="240" w:lineRule="auto"/>
        <w:ind w:firstLine="720"/>
        <w:jc w:val="both"/>
        <w:rPr>
          <w:rFonts w:cs="Times New Roman"/>
          <w:sz w:val="28"/>
          <w:szCs w:val="28"/>
        </w:rPr>
      </w:pPr>
      <w:r w:rsidRPr="00E514D3">
        <w:rPr>
          <w:rFonts w:cs="Times New Roman"/>
          <w:sz w:val="28"/>
          <w:szCs w:val="28"/>
        </w:rPr>
        <w:t>a) Yêu cầu bên cung cấp dịch vụ phải bảo mật thông tin, dữ liệu, mã nguồn, tài liệu thiết kế; triển khai các biện pháp bảo đảm an toàn thông tin theo quy định tại Quy định này, Luật An ninh mạng và các quy định khác có liên quan.</w:t>
      </w:r>
    </w:p>
    <w:p w:rsidR="004D5240" w:rsidRPr="00E514D3" w:rsidRDefault="00734E5A" w:rsidP="00945B90">
      <w:pPr>
        <w:spacing w:before="40" w:after="40" w:line="240" w:lineRule="auto"/>
        <w:ind w:firstLine="720"/>
        <w:jc w:val="both"/>
        <w:rPr>
          <w:rFonts w:cs="Times New Roman"/>
          <w:sz w:val="28"/>
          <w:szCs w:val="28"/>
        </w:rPr>
      </w:pPr>
      <w:r w:rsidRPr="00E514D3">
        <w:rPr>
          <w:rFonts w:cs="Times New Roman"/>
          <w:sz w:val="28"/>
          <w:szCs w:val="28"/>
        </w:rPr>
        <w:t>b) Giám sát chặt chẽ và giới hạn quyền truy cập của bên cung cấp dịch vụ khi cho phép truy cập vào hệ thống thông tin của cơ quan, đơn vị.</w:t>
      </w:r>
    </w:p>
    <w:p w:rsidR="004D5240" w:rsidRPr="00E514D3" w:rsidRDefault="00734E5A" w:rsidP="00065CF3">
      <w:pPr>
        <w:spacing w:before="40" w:after="40" w:line="240" w:lineRule="auto"/>
        <w:ind w:firstLine="720"/>
        <w:jc w:val="both"/>
        <w:rPr>
          <w:rFonts w:cs="Times New Roman"/>
          <w:sz w:val="28"/>
          <w:szCs w:val="28"/>
        </w:rPr>
      </w:pPr>
      <w:r w:rsidRPr="00E514D3">
        <w:rPr>
          <w:rFonts w:cs="Times New Roman"/>
          <w:sz w:val="28"/>
          <w:szCs w:val="28"/>
        </w:rPr>
        <w:t>3. Trách nhiệm của cơ quan, đơn vị khi phát hiện bên cung cấp dịch vụ có dấu hiệu vi phạm quy định bảo đảm an toàn thông tin</w:t>
      </w:r>
    </w:p>
    <w:p w:rsidR="004D5240" w:rsidRPr="00E514D3" w:rsidRDefault="00734E5A" w:rsidP="00065CF3">
      <w:pPr>
        <w:spacing w:before="40" w:after="40" w:line="240" w:lineRule="auto"/>
        <w:ind w:firstLine="720"/>
        <w:jc w:val="both"/>
        <w:rPr>
          <w:rFonts w:cs="Times New Roman"/>
          <w:sz w:val="28"/>
          <w:szCs w:val="28"/>
        </w:rPr>
      </w:pPr>
      <w:r w:rsidRPr="00E514D3">
        <w:rPr>
          <w:rFonts w:cs="Times New Roman"/>
          <w:sz w:val="28"/>
          <w:szCs w:val="28"/>
        </w:rPr>
        <w:t>a) Tạm dừng hoặc đình chỉ hoạt động của bên cung cấp dịch vụ tùy theo mức độ vi phạm.</w:t>
      </w:r>
    </w:p>
    <w:p w:rsidR="004D5240" w:rsidRPr="00E514D3" w:rsidRDefault="00734E5A" w:rsidP="00065CF3">
      <w:pPr>
        <w:spacing w:before="40" w:after="40" w:line="240" w:lineRule="auto"/>
        <w:ind w:firstLine="720"/>
        <w:jc w:val="both"/>
        <w:rPr>
          <w:rFonts w:cs="Times New Roman"/>
          <w:sz w:val="28"/>
          <w:szCs w:val="28"/>
        </w:rPr>
      </w:pPr>
      <w:r w:rsidRPr="00E514D3">
        <w:rPr>
          <w:rFonts w:cs="Times New Roman"/>
          <w:sz w:val="28"/>
          <w:szCs w:val="28"/>
        </w:rPr>
        <w:t>b) Thông báo chính thức các hành vi vi phạm của bên cung cấp dịch vụ.</w:t>
      </w:r>
    </w:p>
    <w:p w:rsidR="004D5240" w:rsidRPr="00E514D3" w:rsidRDefault="00734E5A" w:rsidP="00065CF3">
      <w:pPr>
        <w:spacing w:before="40" w:after="40" w:line="240" w:lineRule="auto"/>
        <w:ind w:firstLine="720"/>
        <w:jc w:val="both"/>
        <w:rPr>
          <w:rFonts w:cs="Times New Roman"/>
          <w:sz w:val="28"/>
          <w:szCs w:val="28"/>
        </w:rPr>
      </w:pPr>
      <w:r w:rsidRPr="00E514D3">
        <w:rPr>
          <w:rFonts w:cs="Times New Roman"/>
          <w:sz w:val="28"/>
          <w:szCs w:val="28"/>
        </w:rPr>
        <w:t>c) Thu hồi ngay lập tức quyền truy cập hệ thống thông tin đã cấp cho bên cung cấp dịch vụ.</w:t>
      </w:r>
    </w:p>
    <w:p w:rsidR="004D5240" w:rsidRPr="00E514D3" w:rsidRDefault="00734E5A" w:rsidP="00065CF3">
      <w:pPr>
        <w:spacing w:before="40" w:after="40" w:line="240" w:lineRule="auto"/>
        <w:ind w:firstLine="720"/>
        <w:jc w:val="both"/>
        <w:rPr>
          <w:rFonts w:cs="Times New Roman"/>
          <w:sz w:val="28"/>
          <w:szCs w:val="28"/>
        </w:rPr>
      </w:pPr>
      <w:r w:rsidRPr="00E514D3">
        <w:rPr>
          <w:rFonts w:cs="Times New Roman"/>
          <w:sz w:val="28"/>
          <w:szCs w:val="28"/>
        </w:rPr>
        <w:t>d) Kiểm tra, xác định, lập báo cáo mức độ vi phạm và thiệt hại xảy ra; thông báo cho bên cung cấp dịch vụ và tiến hành các thủ tục xử lý vi phạm và bồi thường thiệt hại.</w:t>
      </w:r>
    </w:p>
    <w:p w:rsidR="004D5240" w:rsidRPr="00E514D3" w:rsidRDefault="00734E5A" w:rsidP="00065CF3">
      <w:pPr>
        <w:spacing w:before="40" w:after="40" w:line="240" w:lineRule="auto"/>
        <w:ind w:firstLine="720"/>
        <w:jc w:val="both"/>
        <w:rPr>
          <w:rFonts w:cs="Times New Roman"/>
          <w:sz w:val="28"/>
          <w:szCs w:val="28"/>
        </w:rPr>
      </w:pPr>
      <w:r w:rsidRPr="00E514D3">
        <w:rPr>
          <w:rFonts w:cs="Times New Roman"/>
          <w:sz w:val="28"/>
          <w:szCs w:val="28"/>
        </w:rPr>
        <w:t>4. Trách nhiệm của cơ quan, đơn vị khi kết thúc sử dụng dịch vụ</w:t>
      </w:r>
    </w:p>
    <w:p w:rsidR="004D5240" w:rsidRPr="00BE34E2" w:rsidRDefault="00734E5A" w:rsidP="00065CF3">
      <w:pPr>
        <w:spacing w:before="40" w:after="40" w:line="240" w:lineRule="auto"/>
        <w:ind w:firstLine="720"/>
        <w:jc w:val="both"/>
        <w:rPr>
          <w:rFonts w:cs="Times New Roman"/>
          <w:spacing w:val="-2"/>
          <w:sz w:val="28"/>
          <w:szCs w:val="28"/>
        </w:rPr>
      </w:pPr>
      <w:r w:rsidRPr="00BE34E2">
        <w:rPr>
          <w:rFonts w:cs="Times New Roman"/>
          <w:spacing w:val="-2"/>
          <w:sz w:val="28"/>
          <w:szCs w:val="28"/>
        </w:rPr>
        <w:t>a) Thu hồi quyền truy cập hệ thống thông tin và các tài sản khác liên quan đã cấp cho bên cung cấp dịch vụ; thay đổi các khóa, mật khẩu truy cập hệ thống thông tin.</w:t>
      </w:r>
    </w:p>
    <w:p w:rsidR="004D5240" w:rsidRPr="00E514D3" w:rsidRDefault="00734E5A" w:rsidP="00065CF3">
      <w:pPr>
        <w:spacing w:before="40" w:after="40" w:line="240" w:lineRule="auto"/>
        <w:ind w:firstLine="720"/>
        <w:jc w:val="both"/>
        <w:rPr>
          <w:rFonts w:cs="Times New Roman"/>
          <w:sz w:val="28"/>
          <w:szCs w:val="28"/>
        </w:rPr>
      </w:pPr>
      <w:r w:rsidRPr="00E514D3">
        <w:rPr>
          <w:rFonts w:cs="Times New Roman"/>
          <w:sz w:val="28"/>
          <w:szCs w:val="28"/>
        </w:rPr>
        <w:t>b) Yêu cầu bên cung cấp dịch vụ chuyển giao đầy đủ các thông tin, dữ liệu, mã nguồn, tài liệu thiết kế và các công cụ cần thiết để bảo đảm cơ quan, đơn vị vẫn có thể khai thác sử dụng dịch vụ được liên tục kể cả trong trường hợp thay đổi bên cung cấp dịch vụ.</w:t>
      </w:r>
    </w:p>
    <w:p w:rsidR="000734BC" w:rsidRPr="00E514D3" w:rsidRDefault="00B24DD0" w:rsidP="009C56CB">
      <w:pPr>
        <w:widowControl w:val="0"/>
        <w:spacing w:before="40" w:after="40" w:line="240" w:lineRule="auto"/>
        <w:ind w:firstLine="720"/>
        <w:jc w:val="both"/>
        <w:rPr>
          <w:rFonts w:cs="Times New Roman"/>
          <w:b/>
          <w:bCs/>
          <w:sz w:val="28"/>
          <w:szCs w:val="28"/>
        </w:rPr>
      </w:pPr>
      <w:r w:rsidRPr="00E514D3">
        <w:rPr>
          <w:rFonts w:cs="Times New Roman"/>
          <w:b/>
          <w:bCs/>
          <w:sz w:val="28"/>
          <w:szCs w:val="28"/>
        </w:rPr>
        <w:t>Điều 25. Bảo vệ dữ liệu cá nhân trong hệ thống thông tin</w:t>
      </w:r>
    </w:p>
    <w:p w:rsidR="000734BC" w:rsidRPr="00E514D3" w:rsidRDefault="000734BC" w:rsidP="009C56CB">
      <w:pPr>
        <w:widowControl w:val="0"/>
        <w:spacing w:before="40" w:after="40" w:line="240" w:lineRule="auto"/>
        <w:ind w:firstLine="720"/>
        <w:jc w:val="both"/>
        <w:rPr>
          <w:rFonts w:cs="Times New Roman"/>
          <w:sz w:val="28"/>
          <w:szCs w:val="28"/>
        </w:rPr>
      </w:pPr>
      <w:r w:rsidRPr="00E514D3">
        <w:rPr>
          <w:rFonts w:cs="Times New Roman"/>
          <w:sz w:val="28"/>
          <w:szCs w:val="28"/>
        </w:rPr>
        <w:t>1. Đơn vị tham gia sử dụng hệ thống thông tin xử lý dữ liệu cá nhân có trách nhiệm xác định chính xác các cá nhân được phép truy cập hệ thống thông tin để xử lý dữ liệu cá nhân; gửi đề nghị thay đổi, thu hồi tài khoản truy cập hệ thống thông tin tới đơn vị vận hành hệ thống thông tin ngay sau khi có sự thay đổi phân công về xử lý dữ liệu cá nhân tại đơn vị.</w:t>
      </w:r>
    </w:p>
    <w:p w:rsidR="000734BC" w:rsidRPr="00E514D3" w:rsidRDefault="000734BC" w:rsidP="009C56CB">
      <w:pPr>
        <w:widowControl w:val="0"/>
        <w:spacing w:before="40" w:after="40" w:line="240" w:lineRule="auto"/>
        <w:ind w:firstLine="720"/>
        <w:jc w:val="both"/>
        <w:rPr>
          <w:rFonts w:cs="Times New Roman"/>
          <w:sz w:val="28"/>
          <w:szCs w:val="28"/>
        </w:rPr>
      </w:pPr>
      <w:r w:rsidRPr="00E514D3">
        <w:rPr>
          <w:rFonts w:cs="Times New Roman"/>
          <w:sz w:val="28"/>
          <w:szCs w:val="28"/>
        </w:rPr>
        <w:t>2. Cá nhân được cấp tài khoản truy cập hệ thống thông tin để xử lý dữ liệu cá nhân trên hệ thống có trách nhiệm:</w:t>
      </w:r>
    </w:p>
    <w:p w:rsidR="000734BC" w:rsidRPr="00E514D3" w:rsidRDefault="000734BC" w:rsidP="009C56CB">
      <w:pPr>
        <w:widowControl w:val="0"/>
        <w:spacing w:before="40" w:after="40" w:line="240" w:lineRule="auto"/>
        <w:ind w:firstLine="720"/>
        <w:jc w:val="both"/>
        <w:rPr>
          <w:rFonts w:cs="Times New Roman"/>
          <w:sz w:val="28"/>
          <w:szCs w:val="28"/>
        </w:rPr>
      </w:pPr>
      <w:r w:rsidRPr="00E514D3">
        <w:rPr>
          <w:rFonts w:cs="Times New Roman"/>
          <w:sz w:val="28"/>
          <w:szCs w:val="28"/>
        </w:rPr>
        <w:t>a) Giữ bí mật mật khẩu và bảo vệ các phương tiện xác thực khác (nếu có) để truy cập hệ thống thông tin.</w:t>
      </w:r>
    </w:p>
    <w:p w:rsidR="000734BC" w:rsidRPr="00E514D3" w:rsidRDefault="000734BC" w:rsidP="009C56CB">
      <w:pPr>
        <w:widowControl w:val="0"/>
        <w:spacing w:before="40" w:after="40" w:line="240" w:lineRule="auto"/>
        <w:ind w:firstLine="720"/>
        <w:jc w:val="both"/>
        <w:rPr>
          <w:rFonts w:cs="Times New Roman"/>
          <w:sz w:val="28"/>
          <w:szCs w:val="28"/>
        </w:rPr>
      </w:pPr>
      <w:r w:rsidRPr="00E514D3">
        <w:rPr>
          <w:rFonts w:cs="Times New Roman"/>
          <w:sz w:val="28"/>
          <w:szCs w:val="28"/>
        </w:rPr>
        <w:t>b) Không thực hiện các hoạt động xử lý hoặc khai thác dữ liệu cá nhân trên hệ thống thông tin ngoài phạm vi trách nhiệm, nhiệm vụ được phân công.</w:t>
      </w:r>
    </w:p>
    <w:p w:rsidR="000734BC" w:rsidRPr="00E514D3" w:rsidRDefault="000734BC" w:rsidP="009C56CB">
      <w:pPr>
        <w:widowControl w:val="0"/>
        <w:spacing w:before="40" w:after="40" w:line="240" w:lineRule="auto"/>
        <w:ind w:firstLine="720"/>
        <w:jc w:val="both"/>
        <w:rPr>
          <w:rFonts w:cs="Times New Roman"/>
          <w:sz w:val="28"/>
          <w:szCs w:val="28"/>
        </w:rPr>
      </w:pPr>
      <w:r w:rsidRPr="00E514D3">
        <w:rPr>
          <w:rFonts w:cs="Times New Roman"/>
          <w:sz w:val="28"/>
          <w:szCs w:val="28"/>
        </w:rPr>
        <w:t>c) Khi không còn được phân công xử lý dữ liệu cá nhân trên hệ thống thông tin, yêu cầu đơn vị quản lý thực hiện thay đổi, thu hồi tài khoản; có trách nhiệm bàn giao tài khoản cho người tiếp nhận công việc này theo phân công của đơn vị quản lý.</w:t>
      </w:r>
    </w:p>
    <w:p w:rsidR="004D5240" w:rsidRPr="00E514D3" w:rsidRDefault="00734E5A" w:rsidP="008B7ED8">
      <w:pPr>
        <w:spacing w:before="40" w:after="40" w:line="240" w:lineRule="auto"/>
        <w:jc w:val="center"/>
        <w:rPr>
          <w:rFonts w:cs="Times New Roman"/>
          <w:sz w:val="28"/>
          <w:szCs w:val="28"/>
        </w:rPr>
      </w:pPr>
      <w:bookmarkStart w:id="0" w:name="_GoBack"/>
      <w:bookmarkEnd w:id="0"/>
      <w:r w:rsidRPr="00E514D3">
        <w:rPr>
          <w:rFonts w:cs="Times New Roman"/>
          <w:b/>
          <w:sz w:val="28"/>
          <w:szCs w:val="28"/>
        </w:rPr>
        <w:lastRenderedPageBreak/>
        <w:t>Chương IV</w:t>
      </w:r>
    </w:p>
    <w:p w:rsidR="004D5240" w:rsidRPr="00E514D3" w:rsidRDefault="00734E5A" w:rsidP="008B7ED8">
      <w:pPr>
        <w:spacing w:before="40" w:after="40" w:line="240" w:lineRule="auto"/>
        <w:jc w:val="center"/>
        <w:rPr>
          <w:rFonts w:cs="Times New Roman"/>
          <w:sz w:val="28"/>
          <w:szCs w:val="28"/>
        </w:rPr>
      </w:pPr>
      <w:r w:rsidRPr="00E514D3">
        <w:rPr>
          <w:rFonts w:cs="Times New Roman"/>
          <w:b/>
          <w:sz w:val="28"/>
          <w:szCs w:val="28"/>
        </w:rPr>
        <w:t>GIÁM SÁT, CẢNH BÁO, ỨNG CỨU SỰ CỐ VÀ KIỂM TRA, ĐÁNH GIÁ</w:t>
      </w:r>
    </w:p>
    <w:p w:rsidR="00E834E2" w:rsidRDefault="00E834E2" w:rsidP="009C56CB">
      <w:pPr>
        <w:spacing w:before="40" w:after="40" w:line="240" w:lineRule="auto"/>
        <w:jc w:val="both"/>
        <w:rPr>
          <w:rFonts w:cs="Times New Roman"/>
          <w:b/>
          <w:sz w:val="28"/>
          <w:szCs w:val="28"/>
        </w:rPr>
      </w:pPr>
    </w:p>
    <w:p w:rsidR="004D5240" w:rsidRPr="00E514D3" w:rsidRDefault="00734E5A" w:rsidP="00E834E2">
      <w:pPr>
        <w:spacing w:before="40" w:after="40" w:line="240" w:lineRule="auto"/>
        <w:ind w:firstLine="720"/>
        <w:jc w:val="both"/>
        <w:rPr>
          <w:rFonts w:cs="Times New Roman"/>
          <w:sz w:val="28"/>
          <w:szCs w:val="28"/>
        </w:rPr>
      </w:pPr>
      <w:r w:rsidRPr="00E514D3">
        <w:rPr>
          <w:rFonts w:cs="Times New Roman"/>
          <w:b/>
          <w:sz w:val="28"/>
          <w:szCs w:val="28"/>
        </w:rPr>
        <w:t>Điều 26. Giám sát an ninh mạng</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1. Các cơ quan, đơn vị được giao quản lý, vận hành hoặc là chủ quản hệ thống thông tin có trách nhiệm triển khai hệ thống giám sát an ninh mạng cho các hệ thống thuộc phạm vi quản lý (có thể tự triển khai hoặc thuê dịch vụ chuyên nghiệp).</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2. Tất cả các hệ thống thông tin từ cấp độ 3 (hoặc cấp độ 2 nếu cần thiết) trở lên phải được giám sát an ninh mạng thường xuyên, liên tục 24/7. Đơn vị vận hành hệ thống thông tin có trách nhiệm phối hợp với Công an tỉnh tổ chức thực hiện việc giám sát hệ thống thông tin theo quy định của pháp luật.</w:t>
      </w:r>
    </w:p>
    <w:p w:rsidR="004D5240" w:rsidRPr="00E514D3" w:rsidRDefault="00734E5A" w:rsidP="009C56CB">
      <w:pPr>
        <w:spacing w:before="40" w:after="40" w:line="240" w:lineRule="auto"/>
        <w:ind w:firstLine="720"/>
        <w:jc w:val="both"/>
        <w:rPr>
          <w:rFonts w:cs="Times New Roman"/>
          <w:sz w:val="28"/>
          <w:szCs w:val="28"/>
        </w:rPr>
      </w:pPr>
      <w:r w:rsidRPr="00E514D3">
        <w:rPr>
          <w:rFonts w:cs="Times New Roman"/>
          <w:sz w:val="28"/>
          <w:szCs w:val="28"/>
        </w:rPr>
        <w:t>3. Các hệ thống thông tin của các cơ quan, đơn vị phải được kết nối, chia sẻ thông tin, dữ liệu giám sát về Trung tâm An ninh mạng của tỉnh để thực hiện giám sát tập trung, phân tích, cảnh báo sớm các nguy cơ, mối đe dọa trên toàn tỉnh và kết nối, chia sẻ kết quả giám sát về Trung tâm an ninh mạng quốc gia (thuộc Cục An ninh mạng và phòng, chống tội phạm sử dụng công nghệ cao, Bộ Công an).</w:t>
      </w:r>
    </w:p>
    <w:p w:rsidR="008812D1" w:rsidRPr="00E514D3" w:rsidRDefault="008812D1" w:rsidP="009C56CB">
      <w:pPr>
        <w:widowControl w:val="0"/>
        <w:spacing w:before="40" w:after="40" w:line="240" w:lineRule="auto"/>
        <w:ind w:firstLine="720"/>
        <w:jc w:val="both"/>
        <w:rPr>
          <w:rFonts w:cs="Times New Roman"/>
          <w:sz w:val="28"/>
          <w:szCs w:val="28"/>
        </w:rPr>
      </w:pPr>
      <w:r w:rsidRPr="00E514D3">
        <w:rPr>
          <w:rFonts w:cs="Times New Roman"/>
          <w:sz w:val="28"/>
          <w:szCs w:val="28"/>
        </w:rPr>
        <w:t>4. Đơn vị chuyên trách về an ninh mạng của cơ quan, đơn vị cử 01 lãnh đạo đơn vị và 01 cán bộ (hoặc 01 đơn vị trực thuộc) làm đầu mối giám sát an ninh mạng để tiếp nhận cảnh báo, cung cấp, trao đổi, chia sẻ thông tin với đơn vị chuyên trách về an ninh mạng của tỉnh trong các hoạt động giám sát an ninh mạng tại cơ quan, đơn vị.</w:t>
      </w:r>
    </w:p>
    <w:p w:rsidR="008812D1" w:rsidRPr="004F56EC" w:rsidRDefault="008812D1" w:rsidP="009C56CB">
      <w:pPr>
        <w:widowControl w:val="0"/>
        <w:spacing w:before="40" w:after="40" w:line="240" w:lineRule="auto"/>
        <w:ind w:firstLine="720"/>
        <w:jc w:val="both"/>
        <w:rPr>
          <w:rFonts w:cs="Times New Roman"/>
          <w:sz w:val="28"/>
          <w:szCs w:val="28"/>
        </w:rPr>
      </w:pPr>
      <w:r w:rsidRPr="004F56EC">
        <w:rPr>
          <w:rFonts w:cs="Times New Roman"/>
          <w:sz w:val="28"/>
          <w:szCs w:val="28"/>
        </w:rPr>
        <w:t xml:space="preserve">5. </w:t>
      </w:r>
      <w:r w:rsidR="008C0DBD" w:rsidRPr="004F56EC">
        <w:rPr>
          <w:rStyle w:val="ng-star-inserted"/>
          <w:rFonts w:cs="Times New Roman"/>
          <w:sz w:val="28"/>
          <w:szCs w:val="28"/>
          <w:shd w:val="clear" w:color="auto" w:fill="FFFFFF"/>
        </w:rPr>
        <w:t xml:space="preserve">Sở Khoa học và Công nghệ </w:t>
      </w:r>
      <w:r w:rsidRPr="004F56EC">
        <w:rPr>
          <w:rStyle w:val="ng-star-inserted"/>
          <w:rFonts w:cs="Times New Roman"/>
          <w:sz w:val="28"/>
          <w:szCs w:val="28"/>
          <w:shd w:val="clear" w:color="auto" w:fill="FFFFFF"/>
        </w:rPr>
        <w:t xml:space="preserve">có trách nhiệm </w:t>
      </w:r>
      <w:r w:rsidR="008C0DBD" w:rsidRPr="004F56EC">
        <w:rPr>
          <w:rStyle w:val="ng-star-inserted"/>
          <w:rFonts w:cs="Times New Roman"/>
          <w:sz w:val="28"/>
          <w:szCs w:val="28"/>
          <w:shd w:val="clear" w:color="auto" w:fill="FFFFFF"/>
        </w:rPr>
        <w:t xml:space="preserve">phối hợp với Công an tỉnh </w:t>
      </w:r>
      <w:r w:rsidRPr="004F56EC">
        <w:rPr>
          <w:rStyle w:val="ng-star-inserted"/>
          <w:rFonts w:cs="Times New Roman"/>
          <w:sz w:val="28"/>
          <w:szCs w:val="28"/>
          <w:shd w:val="clear" w:color="auto" w:fill="FFFFFF"/>
        </w:rPr>
        <w:t xml:space="preserve">tổ chức </w:t>
      </w:r>
      <w:r w:rsidRPr="004F56EC">
        <w:rPr>
          <w:rFonts w:cs="Times New Roman"/>
          <w:sz w:val="28"/>
          <w:szCs w:val="28"/>
          <w:shd w:val="clear" w:color="auto" w:fill="FFFFFF"/>
        </w:rPr>
        <w:t>giám sát an ninh mạng tập trung 24/7</w:t>
      </w:r>
      <w:r w:rsidRPr="004F56EC">
        <w:rPr>
          <w:rStyle w:val="ng-star-inserted"/>
          <w:rFonts w:cs="Times New Roman"/>
          <w:sz w:val="28"/>
          <w:szCs w:val="28"/>
          <w:shd w:val="clear" w:color="auto" w:fill="FFFFFF"/>
        </w:rPr>
        <w:t xml:space="preserve"> đối với các hệ thống thông tin đặt tại hạ tầng dùng chung của tỉnh và các hệ thống có kết nối trực tiếp đến Trung tâm. Đối với các hệ thống thông tin, ứng dụng, cơ sở dữ liệu không đặt tại Trung tâm dữ liệu tỉnh, </w:t>
      </w:r>
      <w:r w:rsidRPr="004F56EC">
        <w:rPr>
          <w:rFonts w:cs="Times New Roman"/>
          <w:sz w:val="28"/>
          <w:szCs w:val="28"/>
          <w:shd w:val="clear" w:color="auto" w:fill="FFFFFF"/>
        </w:rPr>
        <w:t>chủ quản hệ thống thông tin</w:t>
      </w:r>
      <w:r w:rsidRPr="004F56EC">
        <w:rPr>
          <w:rStyle w:val="ng-star-inserted"/>
          <w:rFonts w:cs="Times New Roman"/>
          <w:sz w:val="28"/>
          <w:szCs w:val="28"/>
          <w:shd w:val="clear" w:color="auto" w:fill="FFFFFF"/>
        </w:rPr>
        <w:t xml:space="preserve"> có trách nhiệm trực tiếp thực hiện hoặc thuê doanh nghiệp đủ năng lực cung cấp dịch vụ để bảo đảm các yêu cầu giám sát an ninh mạng theo quy định. Toàn bộ hoạt động giám sát phải tuân thủ các tiêu chuẩn, quy chuẩn kỹ thuật quốc gia và thực hiện việc </w:t>
      </w:r>
      <w:r w:rsidRPr="004F56EC">
        <w:rPr>
          <w:rFonts w:cs="Times New Roman"/>
          <w:sz w:val="28"/>
          <w:szCs w:val="28"/>
          <w:shd w:val="clear" w:color="auto" w:fill="FFFFFF"/>
        </w:rPr>
        <w:t>kết nối, chia sẻ kết quả giám sát</w:t>
      </w:r>
      <w:r w:rsidRPr="004F56EC">
        <w:rPr>
          <w:rStyle w:val="ng-star-inserted"/>
          <w:rFonts w:cs="Times New Roman"/>
          <w:sz w:val="28"/>
          <w:szCs w:val="28"/>
          <w:shd w:val="clear" w:color="auto" w:fill="FFFFFF"/>
        </w:rPr>
        <w:t xml:space="preserve"> về hệ thống giám sát an ninh mạng tập trung của tỉnh hoặc Trung tâm An ninh mạng quốc gia theo quy định tại </w:t>
      </w:r>
      <w:r w:rsidRPr="004F56EC">
        <w:rPr>
          <w:rFonts w:cs="Times New Roman"/>
          <w:sz w:val="28"/>
          <w:szCs w:val="28"/>
          <w:shd w:val="clear" w:color="auto" w:fill="FFFFFF"/>
        </w:rPr>
        <w:t>Điều 40 Luật An ninh mạng năm 2025.</w:t>
      </w:r>
    </w:p>
    <w:p w:rsidR="008812D1" w:rsidRPr="00E514D3" w:rsidRDefault="008812D1" w:rsidP="009C56CB">
      <w:pPr>
        <w:widowControl w:val="0"/>
        <w:spacing w:before="40" w:after="40" w:line="240" w:lineRule="auto"/>
        <w:ind w:firstLine="720"/>
        <w:jc w:val="both"/>
        <w:rPr>
          <w:rFonts w:cs="Times New Roman"/>
          <w:sz w:val="28"/>
          <w:szCs w:val="28"/>
        </w:rPr>
      </w:pPr>
      <w:r w:rsidRPr="00E514D3">
        <w:rPr>
          <w:rFonts w:cs="Times New Roman"/>
          <w:sz w:val="28"/>
          <w:szCs w:val="28"/>
        </w:rPr>
        <w:t>6</w:t>
      </w:r>
      <w:r w:rsidR="00D10F7D" w:rsidRPr="00E514D3">
        <w:rPr>
          <w:rFonts w:cs="Times New Roman"/>
          <w:sz w:val="28"/>
          <w:szCs w:val="28"/>
        </w:rPr>
        <w:t>. Định kỳ hằng</w:t>
      </w:r>
      <w:r w:rsidRPr="00E514D3">
        <w:rPr>
          <w:rFonts w:cs="Times New Roman"/>
          <w:sz w:val="28"/>
          <w:szCs w:val="28"/>
        </w:rPr>
        <w:t xml:space="preserve"> năm tổ chức đánh giá, kiểm tra đối với hệ thống thông tin nội bộ tại cơ quan, đơn vị. Thực hiện các biện pháp bảo trì cần thiết để bảo đảm khả năng xử lý và tính sẵn sàng của hệ thống thông tin.</w:t>
      </w:r>
    </w:p>
    <w:p w:rsidR="00BE34E2" w:rsidRDefault="008812D1" w:rsidP="00D60837">
      <w:pPr>
        <w:spacing w:before="40" w:after="40" w:line="240" w:lineRule="auto"/>
        <w:ind w:firstLine="720"/>
        <w:jc w:val="both"/>
        <w:rPr>
          <w:rFonts w:cs="Times New Roman"/>
          <w:sz w:val="28"/>
          <w:szCs w:val="28"/>
        </w:rPr>
      </w:pPr>
      <w:r w:rsidRPr="00E514D3">
        <w:rPr>
          <w:rFonts w:cs="Times New Roman"/>
          <w:sz w:val="28"/>
          <w:szCs w:val="28"/>
        </w:rPr>
        <w:t>7</w:t>
      </w:r>
      <w:r w:rsidR="00734E5A" w:rsidRPr="00E514D3">
        <w:rPr>
          <w:rFonts w:cs="Times New Roman"/>
          <w:sz w:val="28"/>
          <w:szCs w:val="28"/>
        </w:rPr>
        <w:t>. Đối với hệ thống thông tin quan trọng về an ninh quốc gia, việc giám sát an ninh mạng thực hiện theo quy định Điều 9, Điều 10, Điều 11 Luật An ninh mạng số 116/2025/QH15.</w:t>
      </w:r>
    </w:p>
    <w:p w:rsidR="004D5240" w:rsidRPr="00E514D3" w:rsidRDefault="00734E5A" w:rsidP="002F3017">
      <w:pPr>
        <w:spacing w:before="40" w:after="40" w:line="240" w:lineRule="auto"/>
        <w:ind w:firstLine="720"/>
        <w:jc w:val="both"/>
        <w:rPr>
          <w:rFonts w:cs="Times New Roman"/>
          <w:sz w:val="28"/>
          <w:szCs w:val="28"/>
        </w:rPr>
      </w:pPr>
      <w:r w:rsidRPr="00E514D3">
        <w:rPr>
          <w:rFonts w:cs="Times New Roman"/>
          <w:b/>
          <w:sz w:val="28"/>
          <w:szCs w:val="28"/>
        </w:rPr>
        <w:t>Điều 27. Tiếp nhận, báo cáo và phân loại sự cố</w:t>
      </w:r>
    </w:p>
    <w:p w:rsidR="004D5240" w:rsidRPr="000F1AA6" w:rsidRDefault="00734E5A" w:rsidP="002F3017">
      <w:pPr>
        <w:spacing w:before="40" w:after="40" w:line="240" w:lineRule="auto"/>
        <w:ind w:firstLine="720"/>
        <w:jc w:val="both"/>
        <w:rPr>
          <w:rFonts w:cs="Times New Roman"/>
          <w:spacing w:val="-2"/>
          <w:sz w:val="28"/>
          <w:szCs w:val="28"/>
        </w:rPr>
      </w:pPr>
      <w:r w:rsidRPr="000F1AA6">
        <w:rPr>
          <w:rFonts w:cs="Times New Roman"/>
          <w:spacing w:val="-2"/>
          <w:sz w:val="28"/>
          <w:szCs w:val="28"/>
        </w:rPr>
        <w:t>1. Quy trình báo cáo sự cố được thực hiện theo quy trình ứng cứu sự cố của tỉnh thống nhất trên toàn tỉnh nhằm đảm bảo thông tin được xử lý nhanh chóng, kịp thời.</w:t>
      </w:r>
    </w:p>
    <w:p w:rsidR="004D5240" w:rsidRPr="00E514D3" w:rsidRDefault="00734E5A" w:rsidP="002F3017">
      <w:pPr>
        <w:spacing w:before="40" w:after="40" w:line="240" w:lineRule="auto"/>
        <w:ind w:firstLine="720"/>
        <w:jc w:val="both"/>
        <w:rPr>
          <w:rFonts w:cs="Times New Roman"/>
          <w:sz w:val="28"/>
          <w:szCs w:val="28"/>
        </w:rPr>
      </w:pPr>
      <w:r w:rsidRPr="00E514D3">
        <w:rPr>
          <w:rFonts w:cs="Times New Roman"/>
          <w:sz w:val="28"/>
          <w:szCs w:val="28"/>
        </w:rPr>
        <w:t>2. Khi phát hiện sự cố, đơn vị vận hành hệ thống thông tin có trách nhiệm thực hiện các bước sau theo quy định tại Thông tư số 20/2017/TT-BTTTT ngày 12 tháng 9 năm 2017 của Bộ Thông tin và Truyền thông:</w:t>
      </w:r>
    </w:p>
    <w:p w:rsidR="004D5240" w:rsidRPr="00E514D3" w:rsidRDefault="00734E5A" w:rsidP="002F3017">
      <w:pPr>
        <w:spacing w:before="40" w:after="40" w:line="240" w:lineRule="auto"/>
        <w:ind w:firstLine="720"/>
        <w:jc w:val="both"/>
        <w:rPr>
          <w:rFonts w:cs="Times New Roman"/>
          <w:sz w:val="28"/>
          <w:szCs w:val="28"/>
        </w:rPr>
      </w:pPr>
      <w:r w:rsidRPr="00E514D3">
        <w:rPr>
          <w:rFonts w:cs="Times New Roman"/>
          <w:sz w:val="28"/>
          <w:szCs w:val="28"/>
        </w:rPr>
        <w:t>a) Thông báo sự cố: Chậm nhất 05 ngày kể từ khi phát hiện sự cố, phải gửi “Thông báo sự cố” (nội dung theo điểm a khoản 3 Điều 9 Thông tư số 20/2017/TT-</w:t>
      </w:r>
      <w:r w:rsidRPr="00E514D3">
        <w:rPr>
          <w:rFonts w:cs="Times New Roman"/>
          <w:sz w:val="28"/>
          <w:szCs w:val="28"/>
        </w:rPr>
        <w:lastRenderedPageBreak/>
        <w:t>BTTTT ngày 12 tháng 9 năm 2017 của Bộ Thông tin và Truyền thông) đến đồng thời: Chủ quản hệ thống thông tin và Đơn vị chuyên trách của tỉnh (Công an tỉnh).</w:t>
      </w:r>
    </w:p>
    <w:p w:rsidR="004D5240" w:rsidRPr="00E514D3" w:rsidRDefault="00734E5A" w:rsidP="002F3017">
      <w:pPr>
        <w:spacing w:before="40" w:after="40" w:line="240" w:lineRule="auto"/>
        <w:ind w:firstLine="720"/>
        <w:jc w:val="both"/>
        <w:rPr>
          <w:rFonts w:cs="Times New Roman"/>
          <w:sz w:val="28"/>
          <w:szCs w:val="28"/>
        </w:rPr>
      </w:pPr>
      <w:r w:rsidRPr="00E514D3">
        <w:rPr>
          <w:rFonts w:cs="Times New Roman"/>
          <w:sz w:val="28"/>
          <w:szCs w:val="28"/>
        </w:rPr>
        <w:t>b) Báo cáo ban đầu: Trong trường hợp sự cố có nguy cơ lan rộng, ảnh hưởng nghiêm trọng hoặc vượt quá khả năng xử lý của đơn vị, phải ngay lập tức lập “Báo cáo ban đầu sự cố” (sử dụng Mẫu số 03 tại Phụ lục I Thông tư số 20/2017/TT-BTTTT ngày 12 tháng 9 năm 2017 của Bộ Thông tin và Truyền thông) gửi Chủ quản hệ thống thông tin và Đơn vị chuyên trách của tỉnh (Công an tỉnh) để yêu cầu hỗ trợ, điều phối.</w:t>
      </w:r>
    </w:p>
    <w:p w:rsidR="004D5240" w:rsidRPr="00E514D3" w:rsidRDefault="00734E5A" w:rsidP="002F3017">
      <w:pPr>
        <w:spacing w:before="40" w:after="40" w:line="240" w:lineRule="auto"/>
        <w:ind w:firstLine="720"/>
        <w:jc w:val="both"/>
        <w:rPr>
          <w:rFonts w:cs="Times New Roman"/>
          <w:sz w:val="28"/>
          <w:szCs w:val="28"/>
        </w:rPr>
      </w:pPr>
      <w:r w:rsidRPr="00E514D3">
        <w:rPr>
          <w:rFonts w:cs="Times New Roman"/>
          <w:sz w:val="28"/>
          <w:szCs w:val="28"/>
        </w:rPr>
        <w:t>c) Báo cáo kết thúc: Sau khi xử lý xong sự cố, trong vòng 05 ngày, phải hoàn thiện “Báo cáo kết thúc ứng phó sự cố” (sử dụng Mẫu số 04 tại Phụ lục I Thông tư số 20/2017/TT-BTTTT ngày 12 tháng 9 năm 2017 của Bộ Thông tin và Truyền thông) gửi các cơ quan đã nhận báo cáo trước đó.</w:t>
      </w:r>
    </w:p>
    <w:p w:rsidR="00F27FD1" w:rsidRPr="00E514D3" w:rsidRDefault="00F27FD1" w:rsidP="009C56CB">
      <w:pPr>
        <w:widowControl w:val="0"/>
        <w:spacing w:before="40" w:after="40" w:line="240" w:lineRule="auto"/>
        <w:ind w:firstLine="720"/>
        <w:jc w:val="both"/>
        <w:rPr>
          <w:rFonts w:cs="Times New Roman"/>
          <w:sz w:val="28"/>
          <w:szCs w:val="28"/>
        </w:rPr>
      </w:pPr>
      <w:r w:rsidRPr="00E514D3">
        <w:rPr>
          <w:rFonts w:cs="Times New Roman"/>
          <w:sz w:val="28"/>
          <w:szCs w:val="28"/>
        </w:rPr>
        <w:t>3. Phân nhóm sự cố an ninh mạng</w:t>
      </w:r>
    </w:p>
    <w:p w:rsidR="00F27FD1" w:rsidRPr="00E514D3" w:rsidRDefault="00F27FD1" w:rsidP="009C56CB">
      <w:pPr>
        <w:widowControl w:val="0"/>
        <w:spacing w:before="40" w:after="40" w:line="240" w:lineRule="auto"/>
        <w:ind w:firstLine="720"/>
        <w:jc w:val="both"/>
        <w:rPr>
          <w:rFonts w:cs="Times New Roman"/>
          <w:sz w:val="28"/>
          <w:szCs w:val="28"/>
        </w:rPr>
      </w:pPr>
      <w:r w:rsidRPr="00E514D3">
        <w:rPr>
          <w:rFonts w:cs="Times New Roman"/>
          <w:sz w:val="28"/>
          <w:szCs w:val="28"/>
        </w:rPr>
        <w:t>a) Sự cố do bị tấn công mạng: tấn công từ chối dịch vụ; tấn công giả mạo; tấn công sử dụng mã độc; truy cập trái phép, chiếm quyền điều khiển; tấn công thay đổi giao diện; tấn công mã hóa phần mềm, dữ liệu, thiết bị; phá hoại thông tin, dữ liệu, phần mềm; nghe trộm, gián điệp, lấy cắp thông tin, dữ liệu; các hình thức tấn công mạng khác.</w:t>
      </w:r>
    </w:p>
    <w:p w:rsidR="00F27FD1" w:rsidRPr="00E514D3" w:rsidRDefault="00F27FD1" w:rsidP="009C56CB">
      <w:pPr>
        <w:widowControl w:val="0"/>
        <w:spacing w:before="40" w:after="40" w:line="240" w:lineRule="auto"/>
        <w:ind w:firstLine="720"/>
        <w:jc w:val="both"/>
        <w:rPr>
          <w:rFonts w:cs="Times New Roman"/>
          <w:sz w:val="28"/>
          <w:szCs w:val="28"/>
        </w:rPr>
      </w:pPr>
      <w:r w:rsidRPr="00E514D3">
        <w:rPr>
          <w:rFonts w:cs="Times New Roman"/>
          <w:sz w:val="28"/>
          <w:szCs w:val="28"/>
        </w:rPr>
        <w:t>b) Sự cố do lỗi của hệ thống, thiết bị, phần mềm, hạ tầng kỹ thuật.</w:t>
      </w:r>
    </w:p>
    <w:p w:rsidR="00F27FD1" w:rsidRPr="00E514D3" w:rsidRDefault="00F27FD1" w:rsidP="009C56CB">
      <w:pPr>
        <w:widowControl w:val="0"/>
        <w:spacing w:before="40" w:after="40" w:line="240" w:lineRule="auto"/>
        <w:ind w:firstLine="720"/>
        <w:jc w:val="both"/>
        <w:rPr>
          <w:rFonts w:cs="Times New Roman"/>
          <w:sz w:val="28"/>
          <w:szCs w:val="28"/>
        </w:rPr>
      </w:pPr>
      <w:r w:rsidRPr="00E514D3">
        <w:rPr>
          <w:rFonts w:cs="Times New Roman"/>
          <w:sz w:val="28"/>
          <w:szCs w:val="28"/>
        </w:rPr>
        <w:t>c) Sự cố do lỗi của người quản trị, vận hành hệ thống.</w:t>
      </w:r>
    </w:p>
    <w:p w:rsidR="00F27FD1" w:rsidRPr="00E514D3" w:rsidRDefault="00F27FD1" w:rsidP="009C56CB">
      <w:pPr>
        <w:widowControl w:val="0"/>
        <w:spacing w:before="40" w:after="40" w:line="240" w:lineRule="auto"/>
        <w:ind w:firstLine="720"/>
        <w:jc w:val="both"/>
        <w:rPr>
          <w:rFonts w:cs="Times New Roman"/>
          <w:sz w:val="28"/>
          <w:szCs w:val="28"/>
        </w:rPr>
      </w:pPr>
      <w:r w:rsidRPr="00E514D3">
        <w:rPr>
          <w:rFonts w:cs="Times New Roman"/>
          <w:sz w:val="28"/>
          <w:szCs w:val="28"/>
        </w:rPr>
        <w:t>d) Sự cố liên quan đến các thảm họa tự nhiên như: bão, lụt, động đất, hỏa hoạn; huy động các nguồn lực nằm ngoài phạm vi của đơn vị vận hành hệ thống thông tin để ứng phó với các sự cố quy định tại khoản 1 điều này theo phương án tiếp nhận, phát hiện, phân loại và xử lý ban đầu hoạt động ứng cứu sự cố an ninh mạng.</w:t>
      </w:r>
    </w:p>
    <w:p w:rsidR="00F27FD1" w:rsidRPr="00E514D3" w:rsidRDefault="00F27FD1" w:rsidP="009C56CB">
      <w:pPr>
        <w:widowControl w:val="0"/>
        <w:spacing w:before="40" w:after="40" w:line="240" w:lineRule="auto"/>
        <w:ind w:firstLine="720"/>
        <w:jc w:val="both"/>
        <w:rPr>
          <w:rFonts w:cs="Times New Roman"/>
          <w:sz w:val="28"/>
          <w:szCs w:val="28"/>
        </w:rPr>
      </w:pPr>
      <w:r w:rsidRPr="00E514D3">
        <w:rPr>
          <w:rFonts w:cs="Times New Roman"/>
          <w:sz w:val="28"/>
          <w:szCs w:val="28"/>
        </w:rPr>
        <w:t>4. Phân loại mức độ nghiêm trọng sự cố</w:t>
      </w:r>
    </w:p>
    <w:p w:rsidR="00F27FD1" w:rsidRPr="00E514D3" w:rsidRDefault="00F27FD1" w:rsidP="009C56CB">
      <w:pPr>
        <w:widowControl w:val="0"/>
        <w:spacing w:before="40" w:after="40" w:line="240" w:lineRule="auto"/>
        <w:ind w:firstLine="720"/>
        <w:jc w:val="both"/>
        <w:rPr>
          <w:rFonts w:cs="Times New Roman"/>
          <w:sz w:val="28"/>
          <w:szCs w:val="28"/>
        </w:rPr>
      </w:pPr>
      <w:r w:rsidRPr="00E514D3">
        <w:rPr>
          <w:rFonts w:cs="Times New Roman"/>
          <w:sz w:val="28"/>
          <w:szCs w:val="28"/>
        </w:rPr>
        <w:t>a) Thấp: Sự cố gây ảnh hưởng cá nhân và không làm gián đoạn hay đình trệ hoạt động chính của cơ quan, đơn vị.</w:t>
      </w:r>
    </w:p>
    <w:p w:rsidR="00F27FD1" w:rsidRPr="00E514D3" w:rsidRDefault="00F27FD1" w:rsidP="009C56CB">
      <w:pPr>
        <w:widowControl w:val="0"/>
        <w:spacing w:before="40" w:after="40" w:line="240" w:lineRule="auto"/>
        <w:ind w:firstLine="720"/>
        <w:jc w:val="both"/>
        <w:rPr>
          <w:rFonts w:cs="Times New Roman"/>
          <w:sz w:val="28"/>
          <w:szCs w:val="28"/>
        </w:rPr>
      </w:pPr>
      <w:r w:rsidRPr="00E514D3">
        <w:rPr>
          <w:rFonts w:cs="Times New Roman"/>
          <w:sz w:val="28"/>
          <w:szCs w:val="28"/>
        </w:rPr>
        <w:t>b) Trung bình: Sự cố ảnh hưởng đến một nhóm người dùng nhưng không gây gián đoạn hay đình trệ hoạt động chính của cơ quan, đơn vị.</w:t>
      </w:r>
    </w:p>
    <w:p w:rsidR="00F27FD1" w:rsidRPr="00E514D3" w:rsidRDefault="00F27FD1" w:rsidP="009C56CB">
      <w:pPr>
        <w:widowControl w:val="0"/>
        <w:spacing w:before="40" w:after="40" w:line="240" w:lineRule="auto"/>
        <w:ind w:firstLine="720"/>
        <w:jc w:val="both"/>
        <w:rPr>
          <w:rFonts w:cs="Times New Roman"/>
          <w:sz w:val="28"/>
          <w:szCs w:val="28"/>
        </w:rPr>
      </w:pPr>
      <w:r w:rsidRPr="00E514D3">
        <w:rPr>
          <w:rFonts w:cs="Times New Roman"/>
          <w:sz w:val="28"/>
          <w:szCs w:val="28"/>
        </w:rPr>
        <w:t>c) Cao: Sự cố tác động đến khả năng vận hành của hệ thống thông tin, ảnh hưởng đến dữ liệu, thiết bị, gây ảnh hưởng đến hoạt động chung của cơ quan, đơn vị và hoạt động cung cấp dịch vụ công cho người dân, doanh nghiệp.</w:t>
      </w:r>
    </w:p>
    <w:p w:rsidR="00F27FD1" w:rsidRDefault="00F27FD1" w:rsidP="009C56CB">
      <w:pPr>
        <w:widowControl w:val="0"/>
        <w:spacing w:before="40" w:after="40" w:line="240" w:lineRule="auto"/>
        <w:ind w:firstLine="720"/>
        <w:jc w:val="both"/>
        <w:rPr>
          <w:rFonts w:cs="Times New Roman"/>
          <w:spacing w:val="-4"/>
          <w:sz w:val="28"/>
          <w:szCs w:val="28"/>
        </w:rPr>
      </w:pPr>
      <w:r w:rsidRPr="00E514D3">
        <w:rPr>
          <w:rFonts w:cs="Times New Roman"/>
          <w:spacing w:val="-4"/>
          <w:sz w:val="28"/>
          <w:szCs w:val="28"/>
        </w:rPr>
        <w:t>d) Nghiêm trọng: Sự cố gây gián đoạn hoặc đình trệ hệ thống trong một khoảng thời gian ngắn, ảnh hưởng nghiêm trọng đến dữ liệu, thiết bị của hệ thống, gây thiệt hại nghiêm trọng cho cơ quan, đơn vị và người dân, doanh nghiệp.</w:t>
      </w:r>
    </w:p>
    <w:p w:rsidR="004D5240" w:rsidRPr="00E514D3" w:rsidRDefault="00734E5A" w:rsidP="002F3017">
      <w:pPr>
        <w:spacing w:before="40" w:after="40" w:line="240" w:lineRule="auto"/>
        <w:ind w:firstLine="720"/>
        <w:jc w:val="both"/>
        <w:rPr>
          <w:rFonts w:cs="Times New Roman"/>
          <w:sz w:val="28"/>
          <w:szCs w:val="28"/>
        </w:rPr>
      </w:pPr>
      <w:r w:rsidRPr="00E514D3">
        <w:rPr>
          <w:rFonts w:cs="Times New Roman"/>
          <w:b/>
          <w:sz w:val="28"/>
          <w:szCs w:val="28"/>
        </w:rPr>
        <w:t>Điều 28. Ứng cứu sự cố an ninh mạng</w:t>
      </w:r>
    </w:p>
    <w:p w:rsidR="004D5240" w:rsidRPr="00E514D3" w:rsidRDefault="00734E5A" w:rsidP="002F3017">
      <w:pPr>
        <w:spacing w:before="40" w:after="40" w:line="240" w:lineRule="auto"/>
        <w:ind w:firstLine="720"/>
        <w:jc w:val="both"/>
        <w:rPr>
          <w:rFonts w:cs="Times New Roman"/>
          <w:sz w:val="28"/>
          <w:szCs w:val="28"/>
        </w:rPr>
      </w:pPr>
      <w:r w:rsidRPr="00E514D3">
        <w:rPr>
          <w:rFonts w:cs="Times New Roman"/>
          <w:sz w:val="28"/>
          <w:szCs w:val="28"/>
        </w:rPr>
        <w:t>1. Đội ứng cứu sự cố an ninh mạng tỉnh theo quy trình ứng cứu sự cố của tỉnh có vai trò là đầu mối điều phối các hoạt động ứng cứu sự cố trên toàn tỉnh.</w:t>
      </w:r>
    </w:p>
    <w:p w:rsidR="004D5240" w:rsidRPr="002F3017" w:rsidRDefault="00734E5A" w:rsidP="002F3017">
      <w:pPr>
        <w:spacing w:before="40" w:after="40" w:line="240" w:lineRule="auto"/>
        <w:ind w:firstLine="720"/>
        <w:jc w:val="both"/>
        <w:rPr>
          <w:rFonts w:cs="Times New Roman"/>
          <w:sz w:val="28"/>
          <w:szCs w:val="28"/>
        </w:rPr>
      </w:pPr>
      <w:r w:rsidRPr="002F3017">
        <w:rPr>
          <w:rFonts w:cs="Times New Roman"/>
          <w:sz w:val="28"/>
          <w:szCs w:val="28"/>
        </w:rPr>
        <w:t>2. Nguyên tắc ứng cứu sự cố</w:t>
      </w:r>
      <w:r w:rsidR="00BA529C" w:rsidRPr="002F3017">
        <w:rPr>
          <w:rFonts w:cs="Times New Roman"/>
          <w:sz w:val="28"/>
          <w:szCs w:val="28"/>
        </w:rPr>
        <w:t xml:space="preserve"> an ninh mạng</w:t>
      </w:r>
      <w:r w:rsidR="009D78E9" w:rsidRPr="002F3017">
        <w:rPr>
          <w:rFonts w:cs="Times New Roman"/>
          <w:sz w:val="28"/>
          <w:szCs w:val="28"/>
        </w:rPr>
        <w:t xml:space="preserve">: </w:t>
      </w:r>
    </w:p>
    <w:p w:rsidR="009D78E9" w:rsidRPr="002F3017" w:rsidRDefault="009D78E9" w:rsidP="009C56CB">
      <w:pPr>
        <w:widowControl w:val="0"/>
        <w:spacing w:before="40" w:after="40" w:line="240" w:lineRule="auto"/>
        <w:ind w:firstLine="720"/>
        <w:jc w:val="both"/>
        <w:rPr>
          <w:rFonts w:cs="Times New Roman"/>
          <w:sz w:val="28"/>
          <w:szCs w:val="28"/>
        </w:rPr>
      </w:pPr>
      <w:r w:rsidRPr="002F3017">
        <w:rPr>
          <w:rFonts w:cs="Times New Roman"/>
          <w:sz w:val="28"/>
          <w:szCs w:val="28"/>
        </w:rPr>
        <w:t>a) Chủ động, kịp thời, nhanh chóng, chính xác, đồng bộ và hiệu quả.</w:t>
      </w:r>
    </w:p>
    <w:p w:rsidR="009D78E9" w:rsidRPr="002F3017" w:rsidRDefault="009D78E9" w:rsidP="009C56CB">
      <w:pPr>
        <w:widowControl w:val="0"/>
        <w:spacing w:before="40" w:after="40" w:line="240" w:lineRule="auto"/>
        <w:ind w:firstLine="720"/>
        <w:jc w:val="both"/>
        <w:rPr>
          <w:rFonts w:cs="Times New Roman"/>
          <w:sz w:val="28"/>
          <w:szCs w:val="28"/>
        </w:rPr>
      </w:pPr>
      <w:r w:rsidRPr="002F3017">
        <w:rPr>
          <w:rFonts w:cs="Times New Roman"/>
          <w:sz w:val="28"/>
          <w:szCs w:val="28"/>
        </w:rPr>
        <w:t>b) Phối hợp chặt chẽ, tuân thủ quy định của pháp luật về điều phối ứng cứu sự cố an ninh mạng.</w:t>
      </w:r>
    </w:p>
    <w:p w:rsidR="009D78E9" w:rsidRPr="002F3017" w:rsidRDefault="009D78E9" w:rsidP="009C56CB">
      <w:pPr>
        <w:widowControl w:val="0"/>
        <w:spacing w:before="40" w:after="40" w:line="240" w:lineRule="auto"/>
        <w:ind w:firstLine="720"/>
        <w:jc w:val="both"/>
        <w:rPr>
          <w:rFonts w:cs="Times New Roman"/>
          <w:sz w:val="28"/>
          <w:szCs w:val="28"/>
        </w:rPr>
      </w:pPr>
      <w:r w:rsidRPr="002F3017">
        <w:rPr>
          <w:rFonts w:cs="Times New Roman"/>
          <w:sz w:val="28"/>
          <w:szCs w:val="28"/>
        </w:rPr>
        <w:t xml:space="preserve">c) </w:t>
      </w:r>
      <w:r w:rsidR="00BA529C" w:rsidRPr="002F3017">
        <w:rPr>
          <w:rFonts w:cs="Times New Roman"/>
          <w:sz w:val="28"/>
          <w:szCs w:val="28"/>
        </w:rPr>
        <w:t xml:space="preserve">Ứng cứu, xử lý sự cố trước hết phải được thực hiện bằng lực lượng tại chỗ và thuộc trách nhiệm chính của chủ quản, đơn vị vận hành hệ thống thông tin; trường </w:t>
      </w:r>
      <w:r w:rsidR="00BA529C" w:rsidRPr="002F3017">
        <w:rPr>
          <w:rFonts w:cs="Times New Roman"/>
          <w:sz w:val="28"/>
          <w:szCs w:val="28"/>
        </w:rPr>
        <w:lastRenderedPageBreak/>
        <w:t>hợp sự cố vượt quá khả năng xử lý, chủ quản hệ thống thông tin phải báo cáo ngay Đội ứng cứu sự cố an ninh mạng tỉnh để kích hoạt cơ chế điều phối.</w:t>
      </w:r>
    </w:p>
    <w:p w:rsidR="009D78E9" w:rsidRPr="00E514D3" w:rsidRDefault="009D78E9" w:rsidP="009C56CB">
      <w:pPr>
        <w:widowControl w:val="0"/>
        <w:spacing w:before="40" w:after="40" w:line="240" w:lineRule="auto"/>
        <w:ind w:firstLine="720"/>
        <w:jc w:val="both"/>
        <w:rPr>
          <w:rFonts w:cs="Times New Roman"/>
          <w:sz w:val="28"/>
          <w:szCs w:val="28"/>
        </w:rPr>
      </w:pPr>
      <w:r w:rsidRPr="002F3017">
        <w:rPr>
          <w:rFonts w:cs="Times New Roman"/>
          <w:sz w:val="28"/>
          <w:szCs w:val="28"/>
        </w:rPr>
        <w:t>d) Việc xử lý sự cố an ninh mạng phải bảo đảm quyền và lợi ích hợp pháp của cơ quan, đơn vị, cá nhân và bảo mật thông tin cá nhân, thông tin riêng của cơ quan, đơn vị khi tham gia các hoạt động ứng cứu xử lý sự cố.</w:t>
      </w:r>
    </w:p>
    <w:p w:rsidR="009D78E9" w:rsidRPr="00E514D3" w:rsidRDefault="009D78E9"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3. </w:t>
      </w:r>
      <w:r w:rsidRPr="00E514D3">
        <w:rPr>
          <w:rFonts w:cs="Times New Roman"/>
          <w:color w:val="303030"/>
          <w:sz w:val="28"/>
          <w:szCs w:val="28"/>
          <w:shd w:val="clear" w:color="auto" w:fill="FFFFFF"/>
        </w:rPr>
        <w:t>Quy trình phối hợp ứng phó, khắc phục sự cố an ninh mạng</w:t>
      </w:r>
    </w:p>
    <w:p w:rsidR="009D78E9" w:rsidRPr="00E514D3" w:rsidRDefault="009D78E9" w:rsidP="009C56CB">
      <w:pPr>
        <w:widowControl w:val="0"/>
        <w:spacing w:before="40" w:after="40" w:line="240" w:lineRule="auto"/>
        <w:ind w:firstLine="720"/>
        <w:jc w:val="both"/>
        <w:rPr>
          <w:rFonts w:cs="Times New Roman"/>
          <w:sz w:val="28"/>
          <w:szCs w:val="28"/>
        </w:rPr>
      </w:pPr>
      <w:r w:rsidRPr="00E514D3">
        <w:rPr>
          <w:rStyle w:val="ng-star-inserted"/>
          <w:rFonts w:cs="Times New Roman"/>
          <w:color w:val="303030"/>
          <w:sz w:val="28"/>
          <w:szCs w:val="28"/>
          <w:shd w:val="clear" w:color="auto" w:fill="FFFFFF"/>
        </w:rPr>
        <w:t xml:space="preserve">Khi xảy ra </w:t>
      </w:r>
      <w:r w:rsidRPr="00E514D3">
        <w:rPr>
          <w:rFonts w:cs="Times New Roman"/>
          <w:color w:val="303030"/>
          <w:sz w:val="28"/>
          <w:szCs w:val="28"/>
          <w:shd w:val="clear" w:color="auto" w:fill="FFFFFF"/>
        </w:rPr>
        <w:t>sự cố an ninh mạng</w:t>
      </w:r>
      <w:r w:rsidRPr="00E514D3">
        <w:rPr>
          <w:rStyle w:val="ng-star-inserted"/>
          <w:rFonts w:cs="Times New Roman"/>
          <w:color w:val="303030"/>
          <w:sz w:val="28"/>
          <w:szCs w:val="28"/>
          <w:shd w:val="clear" w:color="auto" w:fill="FFFFFF"/>
        </w:rPr>
        <w:t xml:space="preserve"> hoặc có nguy cơ mất an ninh mạng như: hệ thống hoạt động chậm bất thường, không truy cập được hệ thống, nội dung thông tin bị thay đổi không chủ động hoặc các dấu hiệu bất thường khác, cơ quan, đơn vị tiến hành quy trình ứng cứu theo các bước sau:</w:t>
      </w:r>
    </w:p>
    <w:p w:rsidR="009D78E9" w:rsidRPr="00E514D3" w:rsidRDefault="009D78E9"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a) Bước 1: </w:t>
      </w:r>
      <w:r w:rsidRPr="00E514D3">
        <w:rPr>
          <w:rFonts w:cs="Times New Roman"/>
          <w:color w:val="303030"/>
          <w:sz w:val="28"/>
          <w:szCs w:val="28"/>
          <w:shd w:val="clear" w:color="auto" w:fill="FFFFFF"/>
        </w:rPr>
        <w:t>Tiếp nhận và xác minh rủi ro.</w:t>
      </w:r>
      <w:r w:rsidRPr="00E514D3">
        <w:rPr>
          <w:rStyle w:val="ng-star-inserted"/>
          <w:rFonts w:cs="Times New Roman"/>
          <w:color w:val="303030"/>
          <w:sz w:val="28"/>
          <w:szCs w:val="28"/>
          <w:shd w:val="clear" w:color="auto" w:fill="FFFFFF"/>
        </w:rPr>
        <w:t xml:space="preserve"> Nếu phát hiện dấu hiệu bất thường, đơn vị vận hành thực hiện kiểm tra xác định nguy cơ mất an ninh mạng. Nếu sự cố thuộc thẩm quyền cơ quan, đơn vị trực tiếp quản lý thì thực hiện tiếp Bước 2.</w:t>
      </w:r>
    </w:p>
    <w:p w:rsidR="009D78E9" w:rsidRPr="00E514D3" w:rsidRDefault="009D78E9"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b) Bước 2: </w:t>
      </w:r>
      <w:r w:rsidRPr="00E514D3">
        <w:rPr>
          <w:rFonts w:cs="Times New Roman"/>
          <w:color w:val="303030"/>
          <w:sz w:val="28"/>
          <w:szCs w:val="28"/>
          <w:shd w:val="clear" w:color="auto" w:fill="FFFFFF"/>
        </w:rPr>
        <w:t>Xử lý tại chỗ.</w:t>
      </w:r>
      <w:r w:rsidRPr="00E514D3">
        <w:rPr>
          <w:rStyle w:val="ng-star-inserted"/>
          <w:rFonts w:cs="Times New Roman"/>
          <w:color w:val="303030"/>
          <w:sz w:val="28"/>
          <w:szCs w:val="28"/>
          <w:shd w:val="clear" w:color="auto" w:fill="FFFFFF"/>
        </w:rPr>
        <w:t xml:space="preserve"> Tiến hành xử lý sự cố theo </w:t>
      </w:r>
      <w:r w:rsidRPr="00E514D3">
        <w:rPr>
          <w:rFonts w:cs="Times New Roman"/>
          <w:color w:val="303030"/>
          <w:sz w:val="28"/>
          <w:szCs w:val="28"/>
          <w:shd w:val="clear" w:color="auto" w:fill="FFFFFF"/>
        </w:rPr>
        <w:t>Phương án ứng phó, khắc phục sự cố an ninh mạng</w:t>
      </w:r>
      <w:r w:rsidRPr="00E514D3">
        <w:rPr>
          <w:rStyle w:val="ng-star-inserted"/>
          <w:rFonts w:cs="Times New Roman"/>
          <w:color w:val="303030"/>
          <w:sz w:val="28"/>
          <w:szCs w:val="28"/>
          <w:shd w:val="clear" w:color="auto" w:fill="FFFFFF"/>
        </w:rPr>
        <w:t xml:space="preserve"> của cơ quan, đơn vị đã xây dựng. Nếu sự cố được khắc phục thì lập biên bản ghi nhận, lưu trữ thông tin vào </w:t>
      </w:r>
      <w:r w:rsidRPr="00E514D3">
        <w:rPr>
          <w:rFonts w:cs="Times New Roman"/>
          <w:color w:val="303030"/>
          <w:sz w:val="28"/>
          <w:szCs w:val="28"/>
          <w:shd w:val="clear" w:color="auto" w:fill="FFFFFF"/>
        </w:rPr>
        <w:t>nhật ký hệ thống</w:t>
      </w:r>
      <w:r w:rsidRPr="00E514D3">
        <w:rPr>
          <w:rStyle w:val="ng-star-inserted"/>
          <w:rFonts w:cs="Times New Roman"/>
          <w:color w:val="303030"/>
          <w:sz w:val="28"/>
          <w:szCs w:val="28"/>
          <w:shd w:val="clear" w:color="auto" w:fill="FFFFFF"/>
        </w:rPr>
        <w:t xml:space="preserve"> và kết thúc quy trình. Trường hợp sự cố vượt quá khả năng xử lý hoặc có tính chất nghiêm trọng, thực hiện tiếp Bước 3</w:t>
      </w:r>
      <w:r w:rsidRPr="00E514D3">
        <w:rPr>
          <w:rFonts w:cs="Times New Roman"/>
          <w:sz w:val="28"/>
          <w:szCs w:val="28"/>
        </w:rPr>
        <w:t>.</w:t>
      </w:r>
    </w:p>
    <w:p w:rsidR="009D78E9" w:rsidRPr="00E514D3" w:rsidRDefault="009D78E9"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c) </w:t>
      </w:r>
      <w:r w:rsidR="007233F0" w:rsidRPr="00E514D3">
        <w:rPr>
          <w:rFonts w:cs="Times New Roman"/>
          <w:sz w:val="28"/>
          <w:szCs w:val="28"/>
        </w:rPr>
        <w:t xml:space="preserve">Bước 3: </w:t>
      </w:r>
      <w:r w:rsidRPr="00E514D3">
        <w:rPr>
          <w:rFonts w:cs="Times New Roman"/>
          <w:color w:val="303030"/>
          <w:sz w:val="28"/>
          <w:szCs w:val="28"/>
          <w:shd w:val="clear" w:color="auto" w:fill="FFFFFF"/>
        </w:rPr>
        <w:t>Báo cáo sự cố.</w:t>
      </w:r>
      <w:r w:rsidRPr="00E514D3">
        <w:rPr>
          <w:rStyle w:val="ng-star-inserted"/>
          <w:rFonts w:cs="Times New Roman"/>
          <w:color w:val="303030"/>
          <w:sz w:val="28"/>
          <w:szCs w:val="28"/>
          <w:shd w:val="clear" w:color="auto" w:fill="FFFFFF"/>
        </w:rPr>
        <w:t xml:space="preserve"> Báo cáo ngay về Công an tỉnh (qua Phòng An ninh mạng và phòng, chống tội phạm sử dụng công nghệ cao) và cơ quan quản lý trực tiếp theo mẫu quy định tại các văn bản hướng dẫn thi hành Luật An ninh mạng năm 2025 (trong giai đoạn chuyển tiếp có thể sử dụng mẫu số 03 của Thông tư số 20/2017/TT-BTTTT) để thực hiện Bước 4</w:t>
      </w:r>
      <w:r w:rsidRPr="00E514D3">
        <w:rPr>
          <w:rFonts w:cs="Times New Roman"/>
          <w:sz w:val="28"/>
          <w:szCs w:val="28"/>
        </w:rPr>
        <w:t>.</w:t>
      </w:r>
    </w:p>
    <w:p w:rsidR="009D78E9" w:rsidRPr="00E514D3" w:rsidRDefault="009D78E9"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d) Bước 4: </w:t>
      </w:r>
      <w:r w:rsidRPr="00E514D3">
        <w:rPr>
          <w:rFonts w:cs="Times New Roman"/>
          <w:color w:val="303030"/>
          <w:sz w:val="28"/>
          <w:szCs w:val="28"/>
          <w:shd w:val="clear" w:color="auto" w:fill="FFFFFF"/>
        </w:rPr>
        <w:t>Phối hợp điều phối.</w:t>
      </w:r>
      <w:r w:rsidRPr="00E514D3">
        <w:rPr>
          <w:rStyle w:val="ng-star-inserted"/>
          <w:rFonts w:cs="Times New Roman"/>
          <w:color w:val="303030"/>
          <w:sz w:val="28"/>
          <w:szCs w:val="28"/>
          <w:shd w:val="clear" w:color="auto" w:fill="FFFFFF"/>
        </w:rPr>
        <w:t xml:space="preserve"> Cơ quan, đơn vị phối hợp chặt chẽ với lực lượng chuyên trách bảo vệ an ninh mạng của Công an tỉnh và các cơ quan, tổ chức có liên quan để triển khai các biện pháp kỹ thuật, ngăn chặn lây lan và khắc phục hậu quả sự cố</w:t>
      </w:r>
      <w:r w:rsidRPr="00E514D3">
        <w:rPr>
          <w:rFonts w:cs="Times New Roman"/>
          <w:sz w:val="28"/>
          <w:szCs w:val="28"/>
        </w:rPr>
        <w:t>.</w:t>
      </w:r>
    </w:p>
    <w:p w:rsidR="009D78E9" w:rsidRPr="00E514D3" w:rsidRDefault="009D78E9"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đ) Bước 5: </w:t>
      </w:r>
      <w:r w:rsidRPr="00E514D3">
        <w:rPr>
          <w:rFonts w:cs="Times New Roman"/>
          <w:color w:val="303030"/>
          <w:sz w:val="28"/>
          <w:szCs w:val="28"/>
          <w:shd w:val="clear" w:color="auto" w:fill="FFFFFF"/>
        </w:rPr>
        <w:t>Kết thúc và báo cáo tổng hợp.</w:t>
      </w:r>
      <w:r w:rsidRPr="00E514D3">
        <w:rPr>
          <w:rStyle w:val="ng-star-inserted"/>
          <w:rFonts w:cs="Times New Roman"/>
          <w:color w:val="303030"/>
          <w:sz w:val="28"/>
          <w:szCs w:val="28"/>
          <w:shd w:val="clear" w:color="auto" w:fill="FFFFFF"/>
        </w:rPr>
        <w:t xml:space="preserve"> Lập biên bản kết thúc quy trình ứng cứu; lãnh đạo cơ quan, đơn vị chỉ đạo rà soát, đánh giá nguyên nhân và thực hiện các biện pháp tăng cường để hạn chế thiệt hại tái diễn. Thực hiện báo cáo bằng văn bản về diễn biến, kết quả xử lý cho cơ quan cấp trên trực tiếp quản lý và Công an tỉnh để theo dõi, tổng hợp.</w:t>
      </w:r>
    </w:p>
    <w:p w:rsidR="009D78E9" w:rsidRPr="00E514D3" w:rsidRDefault="009D78E9"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4. </w:t>
      </w:r>
      <w:r w:rsidRPr="00E514D3">
        <w:rPr>
          <w:rStyle w:val="ng-star-inserted"/>
          <w:rFonts w:cs="Times New Roman"/>
          <w:color w:val="303030"/>
          <w:sz w:val="28"/>
          <w:szCs w:val="28"/>
          <w:shd w:val="clear" w:color="auto" w:fill="FFFFFF"/>
        </w:rPr>
        <w:t xml:space="preserve">Trường hợp xảy ra </w:t>
      </w:r>
      <w:r w:rsidRPr="00E514D3">
        <w:rPr>
          <w:rFonts w:cs="Times New Roman"/>
          <w:color w:val="303030"/>
          <w:sz w:val="28"/>
          <w:szCs w:val="28"/>
          <w:shd w:val="clear" w:color="auto" w:fill="FFFFFF"/>
        </w:rPr>
        <w:t>sự cố an ninh mạng</w:t>
      </w:r>
      <w:r w:rsidRPr="00E514D3">
        <w:rPr>
          <w:rStyle w:val="ng-star-inserted"/>
          <w:rFonts w:cs="Times New Roman"/>
          <w:color w:val="303030"/>
          <w:sz w:val="28"/>
          <w:szCs w:val="28"/>
          <w:shd w:val="clear" w:color="auto" w:fill="FFFFFF"/>
        </w:rPr>
        <w:t xml:space="preserve"> nghiêm trọng, khẩn cấp hoặc vượt quá khả năng xử lý, người đứng đầu cơ quan, đơn vị phải báo cáo ngay cho cơ quan cấp trên quản lý trực tiếp và </w:t>
      </w:r>
      <w:r w:rsidRPr="00E514D3">
        <w:rPr>
          <w:rFonts w:cs="Times New Roman"/>
          <w:color w:val="303030"/>
          <w:sz w:val="28"/>
          <w:szCs w:val="28"/>
          <w:shd w:val="clear" w:color="auto" w:fill="FFFFFF"/>
        </w:rPr>
        <w:t>lực lượng chuyên trách bảo vệ an ninh mạng thuộc Công an tỉnh</w:t>
      </w:r>
      <w:r w:rsidRPr="00E514D3">
        <w:rPr>
          <w:rStyle w:val="ng-star-inserted"/>
          <w:rFonts w:cs="Times New Roman"/>
          <w:color w:val="303030"/>
          <w:sz w:val="28"/>
          <w:szCs w:val="28"/>
          <w:shd w:val="clear" w:color="auto" w:fill="FFFFFF"/>
        </w:rPr>
        <w:t xml:space="preserve"> để được hướng dẫn, hỗ trợ điều phối ứng phó và khắc phục hậu quả.</w:t>
      </w:r>
    </w:p>
    <w:p w:rsidR="004D5240" w:rsidRPr="00E514D3" w:rsidRDefault="00DC0904" w:rsidP="009C56CB">
      <w:pPr>
        <w:spacing w:before="40" w:after="40" w:line="240" w:lineRule="auto"/>
        <w:ind w:firstLine="720"/>
        <w:jc w:val="both"/>
        <w:rPr>
          <w:rFonts w:cs="Times New Roman"/>
          <w:sz w:val="28"/>
          <w:szCs w:val="28"/>
        </w:rPr>
      </w:pPr>
      <w:r w:rsidRPr="00E514D3">
        <w:rPr>
          <w:rFonts w:cs="Times New Roman"/>
          <w:sz w:val="28"/>
          <w:szCs w:val="28"/>
        </w:rPr>
        <w:t>5</w:t>
      </w:r>
      <w:r w:rsidR="00734E5A" w:rsidRPr="00E514D3">
        <w:rPr>
          <w:rFonts w:cs="Times New Roman"/>
          <w:sz w:val="28"/>
          <w:szCs w:val="28"/>
        </w:rPr>
        <w:t>. Khi nhận được yêu cầu điều phối, Đội ứng cứu sự cố an ninh mạng tỉnh có thẩm quyền:</w:t>
      </w:r>
    </w:p>
    <w:p w:rsidR="004D5240" w:rsidRPr="00E514D3" w:rsidRDefault="00734E5A" w:rsidP="008117A0">
      <w:pPr>
        <w:spacing w:before="40" w:after="40" w:line="240" w:lineRule="auto"/>
        <w:ind w:firstLine="720"/>
        <w:jc w:val="both"/>
        <w:rPr>
          <w:rFonts w:cs="Times New Roman"/>
          <w:sz w:val="28"/>
          <w:szCs w:val="28"/>
        </w:rPr>
      </w:pPr>
      <w:r w:rsidRPr="00E514D3">
        <w:rPr>
          <w:rFonts w:cs="Times New Roman"/>
          <w:sz w:val="28"/>
          <w:szCs w:val="28"/>
        </w:rPr>
        <w:t>a) Chủ trì, điều hành, phân công nhiệm vụ cho các thành viên Đội ứng cứu sự cố an ninh mạng tỉnh và các cơ quan, đơn vị liên quan.</w:t>
      </w:r>
    </w:p>
    <w:p w:rsidR="004D5240" w:rsidRPr="00E514D3" w:rsidRDefault="00734E5A" w:rsidP="008117A0">
      <w:pPr>
        <w:spacing w:before="40" w:after="40" w:line="240" w:lineRule="auto"/>
        <w:ind w:firstLine="720"/>
        <w:jc w:val="both"/>
        <w:rPr>
          <w:rFonts w:cs="Times New Roman"/>
          <w:sz w:val="28"/>
          <w:szCs w:val="28"/>
        </w:rPr>
      </w:pPr>
      <w:r w:rsidRPr="00E514D3">
        <w:rPr>
          <w:rFonts w:cs="Times New Roman"/>
          <w:sz w:val="28"/>
          <w:szCs w:val="28"/>
        </w:rPr>
        <w:t>b) Yêu cầu các đơn vị cung cấp dịch vụ viễn thông, Internet trên địa bàn phối hợp ngăn chặn nguồn tấn công, lọc lưu lượng độc hại.</w:t>
      </w:r>
    </w:p>
    <w:p w:rsidR="004D5240" w:rsidRPr="00E514D3" w:rsidRDefault="00734E5A" w:rsidP="008117A0">
      <w:pPr>
        <w:spacing w:before="40" w:after="40" w:line="240" w:lineRule="auto"/>
        <w:ind w:firstLine="720"/>
        <w:jc w:val="both"/>
        <w:rPr>
          <w:rFonts w:cs="Times New Roman"/>
          <w:sz w:val="28"/>
          <w:szCs w:val="28"/>
        </w:rPr>
      </w:pPr>
      <w:r w:rsidRPr="00E514D3">
        <w:rPr>
          <w:rFonts w:cs="Times New Roman"/>
          <w:sz w:val="28"/>
          <w:szCs w:val="28"/>
        </w:rPr>
        <w:t>c) Là đầu mối liên lạc, phối hợp với Trung tâm An ninh mạng quốc gia và các cơ quan Trung ương trong các trường hợp cần thiết.</w:t>
      </w:r>
    </w:p>
    <w:p w:rsidR="004D5240" w:rsidRPr="00E514D3" w:rsidRDefault="00734E5A" w:rsidP="008117A0">
      <w:pPr>
        <w:spacing w:before="40" w:after="40" w:line="240" w:lineRule="auto"/>
        <w:ind w:firstLine="720"/>
        <w:jc w:val="both"/>
        <w:rPr>
          <w:rFonts w:cs="Times New Roman"/>
          <w:sz w:val="28"/>
          <w:szCs w:val="28"/>
        </w:rPr>
      </w:pPr>
      <w:r w:rsidRPr="00E514D3">
        <w:rPr>
          <w:rFonts w:cs="Times New Roman"/>
          <w:sz w:val="28"/>
          <w:szCs w:val="28"/>
        </w:rPr>
        <w:t>d) Quyết định các phương án ứng phó, khắc phục sự cố theo quy định.</w:t>
      </w:r>
    </w:p>
    <w:p w:rsidR="00DC0904" w:rsidRPr="00E514D3" w:rsidRDefault="00DC0904" w:rsidP="009C56CB">
      <w:pPr>
        <w:widowControl w:val="0"/>
        <w:spacing w:before="40" w:after="40" w:line="240" w:lineRule="auto"/>
        <w:ind w:firstLine="720"/>
        <w:jc w:val="both"/>
        <w:rPr>
          <w:rFonts w:cs="Times New Roman"/>
          <w:sz w:val="28"/>
          <w:szCs w:val="28"/>
        </w:rPr>
      </w:pPr>
      <w:r w:rsidRPr="00E514D3">
        <w:rPr>
          <w:rFonts w:cs="Times New Roman"/>
          <w:sz w:val="28"/>
          <w:szCs w:val="28"/>
        </w:rPr>
        <w:lastRenderedPageBreak/>
        <w:t xml:space="preserve">6. Đơn vị/bộ phận chuyên trách về an ninh mạng </w:t>
      </w:r>
      <w:r w:rsidR="002700F5" w:rsidRPr="00E514D3">
        <w:rPr>
          <w:rFonts w:cs="Times New Roman"/>
          <w:sz w:val="28"/>
          <w:szCs w:val="28"/>
        </w:rPr>
        <w:t>có trách nhiệm:</w:t>
      </w:r>
    </w:p>
    <w:p w:rsidR="00DC0904" w:rsidRPr="00E514D3" w:rsidRDefault="00DC0904" w:rsidP="009C56CB">
      <w:pPr>
        <w:widowControl w:val="0"/>
        <w:spacing w:before="40" w:after="40" w:line="240" w:lineRule="auto"/>
        <w:ind w:firstLine="720"/>
        <w:jc w:val="both"/>
        <w:rPr>
          <w:rFonts w:cs="Times New Roman"/>
          <w:sz w:val="28"/>
          <w:szCs w:val="28"/>
        </w:rPr>
      </w:pPr>
      <w:r w:rsidRPr="00E514D3">
        <w:rPr>
          <w:rFonts w:cs="Times New Roman"/>
          <w:sz w:val="28"/>
          <w:szCs w:val="28"/>
        </w:rPr>
        <w:t>a) Xây dựng phương án tiếp nhận, phát hiện, phân loại và xử lý ban đầu sự cố an ninh mạng, ứng phó sự cố an ninh mạng.</w:t>
      </w:r>
    </w:p>
    <w:p w:rsidR="00DC0904" w:rsidRPr="00E514D3" w:rsidRDefault="00DC0904" w:rsidP="009C56CB">
      <w:pPr>
        <w:widowControl w:val="0"/>
        <w:spacing w:before="40" w:after="40" w:line="240" w:lineRule="auto"/>
        <w:ind w:firstLine="720"/>
        <w:jc w:val="both"/>
        <w:rPr>
          <w:rFonts w:cs="Times New Roman"/>
          <w:sz w:val="28"/>
          <w:szCs w:val="28"/>
        </w:rPr>
      </w:pPr>
      <w:r w:rsidRPr="00E514D3">
        <w:rPr>
          <w:rFonts w:cs="Times New Roman"/>
          <w:sz w:val="28"/>
          <w:szCs w:val="28"/>
        </w:rPr>
        <w:t>b) Xây dựng quy trình ứng cứu sự cố an ninh mạng thông thường và nghiêm trọng theo quy định.</w:t>
      </w:r>
    </w:p>
    <w:p w:rsidR="00DC0904" w:rsidRPr="00E514D3" w:rsidRDefault="00DC0904" w:rsidP="009C56CB">
      <w:pPr>
        <w:widowControl w:val="0"/>
        <w:spacing w:before="40" w:after="40" w:line="240" w:lineRule="auto"/>
        <w:ind w:firstLine="720"/>
        <w:jc w:val="both"/>
        <w:rPr>
          <w:rFonts w:cs="Times New Roman"/>
          <w:sz w:val="28"/>
          <w:szCs w:val="28"/>
        </w:rPr>
      </w:pPr>
      <w:r w:rsidRPr="00E514D3">
        <w:rPr>
          <w:rFonts w:cs="Times New Roman"/>
          <w:sz w:val="28"/>
          <w:szCs w:val="28"/>
        </w:rPr>
        <w:t>c) Phối hợp với cơ quan chức năng, các nhóm chuyên gia, bên cung cấp dịch vụ hỗ trợ trong việc xử lý, khắc phục sự cố an ninh mạng; yêu cầu bên cung cấp, hỗ trợ cung cấp quy trình xử lý sự cố cho các dịch vụ do bên cung cấp, hỗ trợ cung cấp liên quan đến hệ thống.</w:t>
      </w:r>
    </w:p>
    <w:p w:rsidR="00DC0904" w:rsidRPr="00497F09" w:rsidRDefault="00DC0904" w:rsidP="009C56CB">
      <w:pPr>
        <w:widowControl w:val="0"/>
        <w:spacing w:before="40" w:after="40" w:line="240" w:lineRule="auto"/>
        <w:ind w:firstLine="720"/>
        <w:jc w:val="both"/>
        <w:rPr>
          <w:rFonts w:cs="Times New Roman"/>
          <w:spacing w:val="2"/>
          <w:sz w:val="28"/>
          <w:szCs w:val="28"/>
        </w:rPr>
      </w:pPr>
      <w:r w:rsidRPr="00497F09">
        <w:rPr>
          <w:rFonts w:cs="Times New Roman"/>
          <w:spacing w:val="2"/>
          <w:sz w:val="28"/>
          <w:szCs w:val="28"/>
        </w:rPr>
        <w:t>d) Tổ chức diễn tập phương án xử lý sự cố an ninh mạng theo chỉ đạo của lãnh đạo.</w:t>
      </w:r>
    </w:p>
    <w:p w:rsidR="004D5240" w:rsidRPr="00E514D3" w:rsidRDefault="00DC0904" w:rsidP="009C56CB">
      <w:pPr>
        <w:spacing w:before="40" w:after="40" w:line="240" w:lineRule="auto"/>
        <w:ind w:firstLine="720"/>
        <w:jc w:val="both"/>
        <w:rPr>
          <w:rFonts w:cs="Times New Roman"/>
          <w:sz w:val="28"/>
          <w:szCs w:val="28"/>
        </w:rPr>
      </w:pPr>
      <w:r w:rsidRPr="00E514D3">
        <w:rPr>
          <w:rFonts w:cs="Times New Roman"/>
          <w:sz w:val="28"/>
          <w:szCs w:val="28"/>
        </w:rPr>
        <w:t>7</w:t>
      </w:r>
      <w:r w:rsidR="00734E5A" w:rsidRPr="00E514D3">
        <w:rPr>
          <w:rFonts w:cs="Times New Roman"/>
          <w:sz w:val="28"/>
          <w:szCs w:val="28"/>
        </w:rPr>
        <w:t>. Các cơ quan, đơn vị tổ chức xây dựng, phê duyệt kế hoạch ứng phó sự cố cho các hệ thống thông tin do đơn vị trực tiếp quản lý và tổ chức triển khai kế hoạch sau khi phê duyệt.</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b/>
          <w:sz w:val="28"/>
          <w:szCs w:val="28"/>
        </w:rPr>
        <w:t>Điều 29. Kiểm tra, đánh giá an ninh mạng</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sz w:val="28"/>
          <w:szCs w:val="28"/>
        </w:rPr>
        <w:t>1. Chủ quản hệ thống thông tin có thẩm quyền yêu cầu kiểm tra, đánh giá đối với các hệ thống thông tin thuộc thẩm quyền quản lý. Đơn vị chuyên trách về an ninh mạng của chủ quản hệ thống thông tin có thẩm quyền yêu cầu kiểm tra, đánh giá đối với các hệ thống thông tin do đơn vị này phê duyệt hồ sơ đề xuất cấp độ.</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sz w:val="28"/>
          <w:szCs w:val="28"/>
        </w:rPr>
        <w:t>2. Đơn vị chủ trì kiểm tra, đánh giá là đơn vị được cấp có thẩm quyền giao nhiệm vụ hoặc được lựa chọn để thực hiện việc kiểm tra, đánh giá. Đối tượng kiểm tra, đánh giá là chủ quản hệ thống thông tin hoặc đơn vị vận hành hệ thống thông tin và các hệ thống thông tin có liên quan.</w:t>
      </w:r>
    </w:p>
    <w:p w:rsidR="0032597E" w:rsidRPr="00E514D3" w:rsidRDefault="0032597E"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3. </w:t>
      </w:r>
      <w:r w:rsidRPr="00E514D3">
        <w:rPr>
          <w:rFonts w:cs="Times New Roman"/>
          <w:color w:val="303030"/>
          <w:sz w:val="28"/>
          <w:szCs w:val="28"/>
          <w:shd w:val="clear" w:color="auto" w:fill="FFFFFF"/>
        </w:rPr>
        <w:t>Nội dung, hình thức kiểm tra, đánh giá an ninh mạng thực hiện theo quy định tại Điều 10 và Điều 12 Luật An ninh mạng năm 2025 và các văn bản hướng dẫn thi hành.</w:t>
      </w:r>
    </w:p>
    <w:p w:rsidR="0032597E" w:rsidRPr="00E514D3" w:rsidRDefault="0032597E"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4. </w:t>
      </w:r>
      <w:r w:rsidRPr="00E514D3">
        <w:rPr>
          <w:rFonts w:cs="Times New Roman"/>
          <w:color w:val="303030"/>
          <w:sz w:val="28"/>
          <w:szCs w:val="28"/>
          <w:shd w:val="clear" w:color="auto" w:fill="FFFFFF"/>
        </w:rPr>
        <w:t>Đơn vị chuyên trách bảo vệ an ninh mạng của tỉnh thực hiện kiểm tra việc tuân thủ quy định của pháp luật về an ninh mạng và kiểm tra an ninh mạng đối với hệ thống thông tin theo cấp độ theo quy định tại Điều 10 và Điều 12 Luật An ninh mạng năm 2025 và các văn bản hướng dẫn thi hành.</w:t>
      </w:r>
    </w:p>
    <w:p w:rsidR="0032597E" w:rsidRPr="00E514D3" w:rsidRDefault="0032597E" w:rsidP="009C56CB">
      <w:pPr>
        <w:widowControl w:val="0"/>
        <w:spacing w:before="40" w:after="40" w:line="240" w:lineRule="auto"/>
        <w:ind w:firstLine="720"/>
        <w:jc w:val="both"/>
        <w:rPr>
          <w:rFonts w:cs="Times New Roman"/>
          <w:sz w:val="28"/>
          <w:szCs w:val="28"/>
        </w:rPr>
      </w:pPr>
      <w:r w:rsidRPr="00E514D3">
        <w:rPr>
          <w:rFonts w:cs="Times New Roman"/>
          <w:sz w:val="28"/>
          <w:szCs w:val="28"/>
        </w:rPr>
        <w:t>5. Đơn vị chuyên trách về an ninh mạng của tỉnh, đơn vị chuyên trách về an ninh mạng của cơ quan, đơn vị thực hiện việc đánh giá hiệu quả của các biện pháp bảo đảm an ninh mạng theo thẩm quyền. Nội dung đánh giá là cơ sở để điều chỉnh phương án bảo đảm an ninh mạng cho phù hợp.</w:t>
      </w:r>
    </w:p>
    <w:p w:rsidR="004D5240" w:rsidRPr="00E514D3" w:rsidRDefault="0032597E" w:rsidP="003B5E65">
      <w:pPr>
        <w:spacing w:before="40" w:after="40" w:line="240" w:lineRule="auto"/>
        <w:ind w:firstLine="720"/>
        <w:jc w:val="both"/>
        <w:rPr>
          <w:rFonts w:cs="Times New Roman"/>
          <w:sz w:val="28"/>
          <w:szCs w:val="28"/>
        </w:rPr>
      </w:pPr>
      <w:r w:rsidRPr="00E514D3">
        <w:rPr>
          <w:rFonts w:cs="Times New Roman"/>
          <w:sz w:val="28"/>
          <w:szCs w:val="28"/>
        </w:rPr>
        <w:t>6</w:t>
      </w:r>
      <w:r w:rsidR="00734E5A" w:rsidRPr="00E514D3">
        <w:rPr>
          <w:rFonts w:cs="Times New Roman"/>
          <w:sz w:val="28"/>
          <w:szCs w:val="28"/>
        </w:rPr>
        <w:t>. Hoạt động kiểm tra, đánh giá an ninh mạng được thực hiện định kỳ hoặc đột xuất nhằm xác định thực trạng, phát hiện các điểm yếu, lỗ hổng bảo mật và đánh giá sự tuân thủ các quy định.</w:t>
      </w:r>
    </w:p>
    <w:p w:rsidR="004D5240" w:rsidRPr="00E514D3" w:rsidRDefault="0032597E" w:rsidP="009C56CB">
      <w:pPr>
        <w:spacing w:before="40" w:after="40" w:line="240" w:lineRule="auto"/>
        <w:ind w:firstLine="720"/>
        <w:jc w:val="both"/>
        <w:rPr>
          <w:rFonts w:cs="Times New Roman"/>
          <w:sz w:val="28"/>
          <w:szCs w:val="28"/>
        </w:rPr>
      </w:pPr>
      <w:r w:rsidRPr="00E514D3">
        <w:rPr>
          <w:rFonts w:cs="Times New Roman"/>
          <w:sz w:val="28"/>
          <w:szCs w:val="28"/>
        </w:rPr>
        <w:t xml:space="preserve">7. </w:t>
      </w:r>
      <w:r w:rsidR="00734E5A" w:rsidRPr="00E514D3">
        <w:rPr>
          <w:rFonts w:cs="Times New Roman"/>
          <w:sz w:val="28"/>
          <w:szCs w:val="28"/>
        </w:rPr>
        <w:t>Việc kiểm tra đột xuất được thực hiện theo trình tự, thủ tục theo quy định. Đơn vị chuyên trách về an ninh mạng có trách nhiệm thông báo kế hoạch kiểm tra, thành lập đoàn kiểm tra, lập biên bản và thông báo kết quả kiểm tra cho đơn vị được kiểm tra.</w:t>
      </w:r>
    </w:p>
    <w:p w:rsidR="004D5240" w:rsidRPr="00E514D3" w:rsidRDefault="0032597E" w:rsidP="009C56CB">
      <w:pPr>
        <w:spacing w:before="40" w:after="40" w:line="240" w:lineRule="auto"/>
        <w:ind w:firstLine="720"/>
        <w:jc w:val="both"/>
        <w:rPr>
          <w:rFonts w:cs="Times New Roman"/>
          <w:sz w:val="28"/>
          <w:szCs w:val="28"/>
        </w:rPr>
      </w:pPr>
      <w:r w:rsidRPr="00E514D3">
        <w:rPr>
          <w:rFonts w:cs="Times New Roman"/>
          <w:sz w:val="28"/>
          <w:szCs w:val="28"/>
        </w:rPr>
        <w:t>8</w:t>
      </w:r>
      <w:r w:rsidR="00734E5A" w:rsidRPr="00E514D3">
        <w:rPr>
          <w:rFonts w:cs="Times New Roman"/>
          <w:sz w:val="28"/>
          <w:szCs w:val="28"/>
        </w:rPr>
        <w:t>. Các cơ quan, đơn vị được kiểm tra có trách nhiệm phối hợp, cung cấp thông tin, tài liệu và tạo điều kiện cần thiết cho đoàn kiểm tra hoàn thành nhiệm vụ.</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b/>
          <w:sz w:val="28"/>
          <w:szCs w:val="28"/>
        </w:rPr>
        <w:t>Điều 30. Đào tạo, bồi dưỡng nghiệp vụ, tuyên truyền, phổ biến nâng cao nhận thức về an ninh mạng</w:t>
      </w:r>
    </w:p>
    <w:p w:rsidR="005F5D98" w:rsidRPr="00E514D3" w:rsidRDefault="005F5D98" w:rsidP="003B5E65">
      <w:pPr>
        <w:spacing w:before="40" w:after="40" w:line="240" w:lineRule="auto"/>
        <w:ind w:firstLine="720"/>
        <w:jc w:val="both"/>
        <w:rPr>
          <w:rFonts w:cs="Times New Roman"/>
          <w:sz w:val="28"/>
          <w:szCs w:val="28"/>
        </w:rPr>
      </w:pPr>
      <w:r w:rsidRPr="00E514D3">
        <w:rPr>
          <w:rFonts w:cs="Times New Roman"/>
          <w:sz w:val="28"/>
          <w:szCs w:val="28"/>
        </w:rPr>
        <w:lastRenderedPageBreak/>
        <w:t>1. Các cơ quan, đơn vị xác định nhu cầu đào tạo nguồn nhân lực bảo đảm an ninh mạng tại đơn vị mình gửi Công an tỉnh để tổng hợp. Công an tỉnh phối hợp với các cơ quan, đơn vị liên quan xây dựng, trình Ủy ban nhân dân tỉnh phê duyệt kế hoạch dài hạn, kế hoạch hằng năm về đào tạo, bồi dưỡng nghiệp vụ an ninh mạng, an ninh thông tin, an ninh dữ liệu cho cán bộ, công chức, viên chức và người lao động trên địa bàn tỉnh; tổ chức triển khai thực hiện sau khi kế hoạch được phê duyệt.</w:t>
      </w:r>
    </w:p>
    <w:p w:rsidR="005F5D98" w:rsidRPr="00E514D3" w:rsidRDefault="005F5D98" w:rsidP="003B5E65">
      <w:pPr>
        <w:spacing w:before="40" w:after="40" w:line="240" w:lineRule="auto"/>
        <w:ind w:firstLine="720"/>
        <w:jc w:val="both"/>
        <w:rPr>
          <w:rFonts w:cs="Times New Roman"/>
          <w:sz w:val="28"/>
          <w:szCs w:val="28"/>
        </w:rPr>
      </w:pPr>
      <w:r w:rsidRPr="00E514D3">
        <w:rPr>
          <w:rFonts w:cs="Times New Roman"/>
          <w:sz w:val="28"/>
          <w:szCs w:val="28"/>
        </w:rPr>
        <w:t>2. Các cơ quan, đơn vị tổ chức đào tạo, bồi dưỡng nghiệp vụ về an ninh mạng cho cán bộ công nghệ thông tin, cán bộ chuyên trách hoặc kiêm nhiệm về an ninh mạng của cơ quan, đơn vị; đào tạo cơ bản về an ninh mạng cho cán bộ quản lý, người sử dụng máy tính thuộc cơ quan, đơn vị.</w:t>
      </w:r>
    </w:p>
    <w:p w:rsidR="005F5D98" w:rsidRPr="00E514D3" w:rsidRDefault="005F5D98" w:rsidP="003B5E65">
      <w:pPr>
        <w:spacing w:before="40" w:after="40" w:line="240" w:lineRule="auto"/>
        <w:ind w:firstLine="720"/>
        <w:jc w:val="both"/>
        <w:rPr>
          <w:rFonts w:cs="Times New Roman"/>
          <w:sz w:val="28"/>
          <w:szCs w:val="28"/>
        </w:rPr>
      </w:pPr>
      <w:r w:rsidRPr="00E514D3">
        <w:rPr>
          <w:rFonts w:cs="Times New Roman"/>
          <w:sz w:val="28"/>
          <w:szCs w:val="28"/>
        </w:rPr>
        <w:t>3. Các cơ quan, đơn vị thường xuyên tổ chức các hoạt động tuyên truyền, phổ biến, nâng cao nhận thức về bảo đảm an ninh mạng, an ninh thông tin, an ninh dữ liệu đến toàn thể cán bộ, công chức, viên chức và người lao động tại cơ quan, đơn vị.</w:t>
      </w:r>
    </w:p>
    <w:p w:rsidR="004D5240" w:rsidRPr="00E514D3" w:rsidRDefault="005F5D98" w:rsidP="003B5E65">
      <w:pPr>
        <w:spacing w:before="40" w:after="40" w:line="240" w:lineRule="auto"/>
        <w:ind w:firstLine="720"/>
        <w:jc w:val="both"/>
        <w:rPr>
          <w:rFonts w:cs="Times New Roman"/>
          <w:sz w:val="28"/>
          <w:szCs w:val="28"/>
        </w:rPr>
      </w:pPr>
      <w:r w:rsidRPr="00E514D3">
        <w:rPr>
          <w:rFonts w:cs="Times New Roman"/>
          <w:sz w:val="28"/>
          <w:szCs w:val="28"/>
        </w:rPr>
        <w:t>4. Công an tỉnh tổ chức tuyên truyền, phổ biến, nâng cao nhận thức về an ninh mạng trên địa bàn tỉnh; hướng dẫn, hỗ trợ các cơ quan, đơn vị triển khai công tác tuyên truyền, đào tạo, bồi dưỡng nghiệp vụ theo kế hoạch đã được phê duyệt.</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b/>
          <w:sz w:val="28"/>
          <w:szCs w:val="28"/>
        </w:rPr>
        <w:t>Điều 31. Quản lý rủi ro, lỗ hổng, điểm yếu an toàn thông tin</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sz w:val="28"/>
          <w:szCs w:val="28"/>
        </w:rPr>
        <w:t>1. Các cơ quan, đơn vị phối hợp với đơn vị chuyên trách về an ninh mạng của tỉnh tổ chức quản lý lỗ hổng, điểm yếu an ninh mạng, an toàn thông tin.</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sz w:val="28"/>
          <w:szCs w:val="28"/>
        </w:rPr>
        <w:t>a) Lập danh sách toàn bộ thiết bị, phần mềm công nghệ thông tin đang sử dụng trong phạm vi quản lý: nhãn hiệu phần cứng, tên phần mềm và phiên bản (hệ điều hành, cơ sở dữ liệu, ứng dụng, các tiện ích khác).</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sz w:val="28"/>
          <w:szCs w:val="28"/>
        </w:rPr>
        <w:t>b) Thiết lập, duy trì kênh tiếp nhận thông tin về lỗ hổng, điểm yếu an ninh mạng, an toàn thông tin từ các cơ quan, tổ chức có chức năng cảnh báo về an toàn thông tin mạng; các đơn vị cung cấp thiết bị, phần mềm công nghệ thông tin thuộc phạm vi điểm a khoản này.</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sz w:val="28"/>
          <w:szCs w:val="28"/>
        </w:rPr>
        <w:t>c) Quản lý, giám sát việc cài đặt bản vá lỗ hổng, điểm yếu an ninh mạng, an toàn thông tin. Sử dụng và cập nhật liên tục các công cụ dò quét lỗ hổng, điểm yếu an ninh mạng, an toàn thông tin để các công cụ này có thể phát hiện được các lỗ hổng bảo mật mới nhất; hoặc sử dụng kết quả kiểm tra, đánh giá an ninh mạng, an toàn thông tin để xác định các lỗ hổng, điểm yếu của hệ thống thông tin.</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sz w:val="28"/>
          <w:szCs w:val="28"/>
        </w:rPr>
        <w:t>d) Triển khai cài đặt bản vá lỗ hổng, điểm yếu an ninh mạng, an toàn thông tin sau khi bản vá được phát hành; áp dụng các biện pháp bảo vệ tạm thời trong trường hợp bản vá bảo mật chưa được phát hành hoặc chưa đủ điều kiện để triển khai.</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sz w:val="28"/>
          <w:szCs w:val="28"/>
        </w:rPr>
        <w:t>2. Các cơ quan, đơn vị phối hợp với đơn vị chuyên trách về an ninh mạng, đơn vị vận hành hệ thống thông tin và cơ quan, tổ chức có liên quan triển khai quản lý rủi ro an ninh mạng, an toàn thông tin trên cơ sở quản lý lỗ hổng, điểm yếu an ninh mạng, an toàn thông tin theo quy định tại khoản 1 Điều này và theo hướng dẫn của Bộ Công an, Bộ Khoa học và Công nghệ.</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sz w:val="28"/>
          <w:szCs w:val="28"/>
        </w:rPr>
        <w:t>3. Trên cơ sở báo cáo kết quả kiểm tra, đánh giá an ninh mạng, an toàn thông tin hoặc cảnh báo nguy cơ gây mất an ninh mạng, an toàn thông tin từ đơn vị chuyên trách về an ninh mạng của tỉnh hoặc các cơ quan có thẩm quyền khác, chủ quản hệ thống thông tin có trách nhiệm tự khắc phục hoặc lựa chọn đơn vị đủ năng lực để triển khai các phương án khắc phục. Kết thúc xử lý, báo cáo kết quả thực hiện về đơn vị chuyên trách về an ninh mạng của tỉnh để theo dõi, tổng hợp.</w:t>
      </w:r>
    </w:p>
    <w:p w:rsidR="004D5240" w:rsidRPr="00E514D3" w:rsidRDefault="00734E5A" w:rsidP="003B5E65">
      <w:pPr>
        <w:spacing w:before="40" w:after="40" w:line="240" w:lineRule="auto"/>
        <w:ind w:firstLine="720"/>
        <w:jc w:val="both"/>
        <w:rPr>
          <w:rFonts w:cs="Times New Roman"/>
          <w:sz w:val="28"/>
          <w:szCs w:val="28"/>
        </w:rPr>
      </w:pPr>
      <w:r w:rsidRPr="00E514D3">
        <w:rPr>
          <w:rFonts w:cs="Times New Roman"/>
          <w:b/>
          <w:sz w:val="28"/>
          <w:szCs w:val="28"/>
        </w:rPr>
        <w:lastRenderedPageBreak/>
        <w:t>Điều 32. Kết thúc vận hành, khai thác, thanh lý, hủy bỏ hệ thống thông tin</w:t>
      </w:r>
    </w:p>
    <w:p w:rsidR="004D5240" w:rsidRDefault="00734E5A" w:rsidP="00922EAF">
      <w:pPr>
        <w:spacing w:before="40" w:after="40" w:line="240" w:lineRule="auto"/>
        <w:ind w:firstLine="720"/>
        <w:jc w:val="both"/>
        <w:rPr>
          <w:rFonts w:cs="Times New Roman"/>
          <w:sz w:val="28"/>
          <w:szCs w:val="28"/>
        </w:rPr>
      </w:pPr>
      <w:r w:rsidRPr="00E514D3">
        <w:rPr>
          <w:rFonts w:cs="Times New Roman"/>
          <w:sz w:val="28"/>
          <w:szCs w:val="28"/>
        </w:rPr>
        <w:t>Hệ thống thông tin khi kết thúc vận hành, khai thác hoặc thanh lý, hủy bỏ phải tuân thủ các quy định của pháp luật về quản lý, sử dụng tài sản công và được các cấp có thẩm quyền cho phép dừng sử dụng. Thông tin, dữ liệu trên các hệ thống thông tin phải được sao lưu và chuyển sang các hệ thống khác (nếu còn giá trị sử dụng). Thực hiện các biện pháp xóa, hủy dữ liệu trước khi thanh lý, hủy tài sản theo đúng quy định của pháp luật.</w:t>
      </w:r>
    </w:p>
    <w:p w:rsidR="00922EAF" w:rsidRPr="00E514D3" w:rsidRDefault="00922EAF" w:rsidP="00922EAF">
      <w:pPr>
        <w:spacing w:before="40" w:after="40" w:line="240" w:lineRule="auto"/>
        <w:ind w:firstLine="720"/>
        <w:jc w:val="both"/>
        <w:rPr>
          <w:rFonts w:cs="Times New Roman"/>
          <w:sz w:val="28"/>
          <w:szCs w:val="28"/>
        </w:rPr>
      </w:pPr>
    </w:p>
    <w:p w:rsidR="004D5240" w:rsidRPr="00E514D3" w:rsidRDefault="00734E5A" w:rsidP="00922EAF">
      <w:pPr>
        <w:spacing w:before="40" w:after="40" w:line="240" w:lineRule="auto"/>
        <w:jc w:val="center"/>
        <w:rPr>
          <w:rFonts w:cs="Times New Roman"/>
          <w:sz w:val="28"/>
          <w:szCs w:val="28"/>
        </w:rPr>
      </w:pPr>
      <w:r w:rsidRPr="00E514D3">
        <w:rPr>
          <w:rFonts w:cs="Times New Roman"/>
          <w:b/>
          <w:sz w:val="28"/>
          <w:szCs w:val="28"/>
        </w:rPr>
        <w:t>Chương V</w:t>
      </w:r>
    </w:p>
    <w:p w:rsidR="004D5240" w:rsidRPr="00E514D3" w:rsidRDefault="00734E5A" w:rsidP="00922EAF">
      <w:pPr>
        <w:spacing w:before="40" w:after="40" w:line="240" w:lineRule="auto"/>
        <w:jc w:val="center"/>
        <w:rPr>
          <w:rFonts w:cs="Times New Roman"/>
          <w:sz w:val="28"/>
          <w:szCs w:val="28"/>
        </w:rPr>
      </w:pPr>
      <w:r w:rsidRPr="00E514D3">
        <w:rPr>
          <w:rFonts w:cs="Times New Roman"/>
          <w:b/>
          <w:sz w:val="28"/>
          <w:szCs w:val="28"/>
        </w:rPr>
        <w:t>TRÁCH NHIỆM CỦA CÁC CƠ QUAN, TỔ CHỨC, CÁ NHÂN</w:t>
      </w:r>
    </w:p>
    <w:p w:rsidR="00922EAF" w:rsidRDefault="00922EAF" w:rsidP="009C56CB">
      <w:pPr>
        <w:spacing w:before="40" w:after="40" w:line="240" w:lineRule="auto"/>
        <w:jc w:val="both"/>
        <w:rPr>
          <w:rFonts w:cs="Times New Roman"/>
          <w:b/>
          <w:sz w:val="28"/>
          <w:szCs w:val="28"/>
        </w:rPr>
      </w:pPr>
    </w:p>
    <w:p w:rsidR="004D5240" w:rsidRPr="00E514D3" w:rsidRDefault="00734E5A" w:rsidP="00922EAF">
      <w:pPr>
        <w:spacing w:before="40" w:after="40" w:line="240" w:lineRule="auto"/>
        <w:ind w:firstLine="720"/>
        <w:jc w:val="both"/>
        <w:rPr>
          <w:rFonts w:cs="Times New Roman"/>
          <w:sz w:val="28"/>
          <w:szCs w:val="28"/>
        </w:rPr>
      </w:pPr>
      <w:r w:rsidRPr="00E514D3">
        <w:rPr>
          <w:rFonts w:cs="Times New Roman"/>
          <w:b/>
          <w:sz w:val="28"/>
          <w:szCs w:val="28"/>
        </w:rPr>
        <w:t>Điều 33. Trách nhiệm của Công an tỉnh</w:t>
      </w:r>
    </w:p>
    <w:p w:rsidR="004D5240" w:rsidRPr="00E514D3" w:rsidRDefault="00734E5A" w:rsidP="00FD71A8">
      <w:pPr>
        <w:spacing w:before="40" w:after="40" w:line="240" w:lineRule="auto"/>
        <w:ind w:firstLine="720"/>
        <w:jc w:val="both"/>
        <w:rPr>
          <w:rFonts w:cs="Times New Roman"/>
          <w:sz w:val="28"/>
          <w:szCs w:val="28"/>
        </w:rPr>
      </w:pPr>
      <w:r w:rsidRPr="00E514D3">
        <w:rPr>
          <w:rFonts w:cs="Times New Roman"/>
          <w:sz w:val="28"/>
          <w:szCs w:val="28"/>
        </w:rPr>
        <w:t>Với vai trò là đơn vị chuyên trách về an ninh mạng của Ủy ban nhân dân tỉnh, Công an tỉnh chịu trách nhiệm trước Ủy ban nhân dân tỉnh, Chủ tịch Ủy ban nhân dân tỉnh và có các nhiệm vụ, quyền hạn sau:</w:t>
      </w:r>
    </w:p>
    <w:p w:rsidR="004D5240" w:rsidRPr="00E514D3" w:rsidRDefault="00734E5A" w:rsidP="00922EAF">
      <w:pPr>
        <w:spacing w:before="40" w:after="40" w:line="240" w:lineRule="auto"/>
        <w:ind w:firstLine="720"/>
        <w:jc w:val="both"/>
        <w:rPr>
          <w:rFonts w:cs="Times New Roman"/>
          <w:sz w:val="28"/>
          <w:szCs w:val="28"/>
        </w:rPr>
      </w:pPr>
      <w:r w:rsidRPr="00E514D3">
        <w:rPr>
          <w:rFonts w:cs="Times New Roman"/>
          <w:sz w:val="28"/>
          <w:szCs w:val="28"/>
        </w:rPr>
        <w:t>1. Tham mưu và quản lý nhà nước:</w:t>
      </w:r>
    </w:p>
    <w:p w:rsidR="004D5240" w:rsidRPr="00E514D3" w:rsidRDefault="00734E5A" w:rsidP="00922EAF">
      <w:pPr>
        <w:spacing w:before="40" w:after="40" w:line="240" w:lineRule="auto"/>
        <w:ind w:firstLine="720"/>
        <w:jc w:val="both"/>
        <w:rPr>
          <w:rFonts w:cs="Times New Roman"/>
          <w:sz w:val="28"/>
          <w:szCs w:val="28"/>
        </w:rPr>
      </w:pPr>
      <w:r w:rsidRPr="00E514D3">
        <w:rPr>
          <w:rFonts w:cs="Times New Roman"/>
          <w:sz w:val="28"/>
          <w:szCs w:val="28"/>
        </w:rPr>
        <w:t>a) Chủ trì tham mưu, giúp Ủy ban nhân dân tỉnh thực hiện công tác quản lý nhà nước về an ninh mạng trên địa bàn.</w:t>
      </w:r>
    </w:p>
    <w:p w:rsidR="004D5240" w:rsidRPr="00E514D3" w:rsidRDefault="00734E5A" w:rsidP="00922EAF">
      <w:pPr>
        <w:spacing w:before="40" w:after="40" w:line="240" w:lineRule="auto"/>
        <w:ind w:firstLine="720"/>
        <w:jc w:val="both"/>
        <w:rPr>
          <w:rFonts w:cs="Times New Roman"/>
          <w:sz w:val="28"/>
          <w:szCs w:val="28"/>
        </w:rPr>
      </w:pPr>
      <w:r w:rsidRPr="00E514D3">
        <w:rPr>
          <w:rFonts w:cs="Times New Roman"/>
          <w:sz w:val="28"/>
          <w:szCs w:val="28"/>
        </w:rPr>
        <w:t>b) Xây dựng, trình Ủy ban nhân dân tỉnh ban hành và tổ chức thực hiện các chiến lược, kế hoạch, chương trình,</w:t>
      </w:r>
      <w:r w:rsidR="0027152C" w:rsidRPr="00E514D3">
        <w:rPr>
          <w:rFonts w:cs="Times New Roman"/>
          <w:sz w:val="28"/>
          <w:szCs w:val="28"/>
        </w:rPr>
        <w:t xml:space="preserve"> đề án của tỉnh về an ninh mạng.</w:t>
      </w:r>
    </w:p>
    <w:p w:rsidR="0027152C" w:rsidRPr="00E514D3" w:rsidRDefault="0027152C" w:rsidP="00922EAF">
      <w:pPr>
        <w:widowControl w:val="0"/>
        <w:spacing w:before="40" w:after="40" w:line="240" w:lineRule="auto"/>
        <w:ind w:firstLine="720"/>
        <w:jc w:val="both"/>
        <w:rPr>
          <w:rFonts w:cs="Times New Roman"/>
          <w:sz w:val="28"/>
          <w:szCs w:val="28"/>
        </w:rPr>
      </w:pPr>
      <w:r w:rsidRPr="00E514D3">
        <w:rPr>
          <w:rFonts w:cs="Times New Roman"/>
          <w:sz w:val="28"/>
          <w:szCs w:val="28"/>
        </w:rPr>
        <w:t xml:space="preserve">c) Tham mưu cho UBND tỉnh ban hành kế hoạch, hướng dẫn về công tác </w:t>
      </w:r>
      <w:r w:rsidRPr="0055711C">
        <w:rPr>
          <w:rFonts w:cs="Times New Roman"/>
          <w:sz w:val="28"/>
          <w:szCs w:val="28"/>
        </w:rPr>
        <w:t>bảo vệ bí mật nhà nước</w:t>
      </w:r>
      <w:r w:rsidR="003F4706" w:rsidRPr="0055711C">
        <w:rPr>
          <w:rFonts w:cs="Times New Roman"/>
          <w:sz w:val="28"/>
          <w:szCs w:val="28"/>
        </w:rPr>
        <w:t xml:space="preserve"> trên không gian mạng</w:t>
      </w:r>
      <w:r w:rsidRPr="00E514D3">
        <w:rPr>
          <w:rFonts w:cs="Times New Roman"/>
          <w:sz w:val="28"/>
          <w:szCs w:val="28"/>
        </w:rPr>
        <w:t>, bảo đảm an ninh mạng, an ninh dữ liệu, bảo vệ dữ liệu cá nhân, phòng chống tội phạm và hành vi vi phạm pháp luật về an ninh mạng trong các cơ quan nhà nước trên địa bàn tỉnh.</w:t>
      </w:r>
    </w:p>
    <w:p w:rsidR="004D5240" w:rsidRPr="00E514D3" w:rsidRDefault="00734E5A" w:rsidP="00922EAF">
      <w:pPr>
        <w:spacing w:before="40" w:after="40" w:line="240" w:lineRule="auto"/>
        <w:ind w:firstLine="720"/>
        <w:jc w:val="both"/>
        <w:rPr>
          <w:rFonts w:cs="Times New Roman"/>
          <w:sz w:val="28"/>
          <w:szCs w:val="28"/>
        </w:rPr>
      </w:pPr>
      <w:r w:rsidRPr="00E514D3">
        <w:rPr>
          <w:rFonts w:cs="Times New Roman"/>
          <w:sz w:val="28"/>
          <w:szCs w:val="28"/>
        </w:rPr>
        <w:t>2. Thẩm định, thanh tra, kiểm tra, đánh giá:</w:t>
      </w:r>
    </w:p>
    <w:p w:rsidR="004D5240" w:rsidRPr="00E514D3" w:rsidRDefault="00734E5A" w:rsidP="00922EAF">
      <w:pPr>
        <w:spacing w:before="40" w:after="40" w:line="240" w:lineRule="auto"/>
        <w:ind w:firstLine="720"/>
        <w:jc w:val="both"/>
        <w:rPr>
          <w:rFonts w:cs="Times New Roman"/>
          <w:sz w:val="28"/>
          <w:szCs w:val="28"/>
        </w:rPr>
      </w:pPr>
      <w:r w:rsidRPr="00E514D3">
        <w:rPr>
          <w:rFonts w:cs="Times New Roman"/>
          <w:sz w:val="28"/>
          <w:szCs w:val="28"/>
        </w:rPr>
        <w:t>a) Chủ trì thẩm định nội dung bảo đảm an ninh mạng trong hồ sơ thiết kế hệ thống thông tin; thẩm định và phê duyệt hồ sơ đề xuất cấp độ hệ thống thông tin theo thẩm quyền.</w:t>
      </w:r>
    </w:p>
    <w:p w:rsidR="004D5240" w:rsidRPr="00E514D3" w:rsidRDefault="00734E5A" w:rsidP="00922EAF">
      <w:pPr>
        <w:spacing w:before="40" w:after="40" w:line="240" w:lineRule="auto"/>
        <w:ind w:firstLine="720"/>
        <w:jc w:val="both"/>
        <w:rPr>
          <w:rFonts w:cs="Times New Roman"/>
          <w:sz w:val="28"/>
          <w:szCs w:val="28"/>
        </w:rPr>
      </w:pPr>
      <w:r w:rsidRPr="00E514D3">
        <w:rPr>
          <w:rFonts w:cs="Times New Roman"/>
          <w:sz w:val="28"/>
          <w:szCs w:val="28"/>
        </w:rPr>
        <w:t>b) Chủ trì tổ chức</w:t>
      </w:r>
      <w:r w:rsidR="00AF6222">
        <w:rPr>
          <w:rFonts w:cs="Times New Roman"/>
          <w:sz w:val="28"/>
          <w:szCs w:val="28"/>
        </w:rPr>
        <w:t xml:space="preserve"> thanh tra</w:t>
      </w:r>
      <w:r w:rsidRPr="00E514D3">
        <w:rPr>
          <w:rFonts w:cs="Times New Roman"/>
          <w:sz w:val="28"/>
          <w:szCs w:val="28"/>
        </w:rPr>
        <w:t xml:space="preserve"> kiểm tra, đánh giá an ninh mạng định kỳ và đột xuất đối với các hệ thống thông tin </w:t>
      </w:r>
      <w:r w:rsidR="006242C7">
        <w:rPr>
          <w:rFonts w:cs="Times New Roman"/>
          <w:sz w:val="28"/>
          <w:szCs w:val="28"/>
        </w:rPr>
        <w:t>trên địa bàn tỉnh</w:t>
      </w:r>
      <w:r w:rsidRPr="00E514D3">
        <w:rPr>
          <w:rFonts w:cs="Times New Roman"/>
          <w:sz w:val="28"/>
          <w:szCs w:val="28"/>
        </w:rPr>
        <w:t>; yêu cầu các đơn vị khắc phục các điểm yếu, lỗ hổng bảo mật được phát hiện.</w:t>
      </w:r>
    </w:p>
    <w:p w:rsidR="00D34EDD" w:rsidRPr="00E514D3" w:rsidRDefault="00D34EDD" w:rsidP="00922EAF">
      <w:pPr>
        <w:spacing w:before="40" w:after="40" w:line="240" w:lineRule="auto"/>
        <w:ind w:firstLine="720"/>
        <w:jc w:val="both"/>
        <w:rPr>
          <w:rFonts w:cs="Times New Roman"/>
          <w:sz w:val="28"/>
          <w:szCs w:val="28"/>
        </w:rPr>
      </w:pPr>
      <w:r w:rsidRPr="00E514D3">
        <w:rPr>
          <w:rFonts w:cs="Times New Roman"/>
          <w:sz w:val="28"/>
          <w:szCs w:val="28"/>
        </w:rPr>
        <w:t>c) Hướng dẫn, kiểm tra, đôn đốc các cơ quan, đơn vị thực hiện phân loại, lập, thẩm định và phê duyệt hồ sơ đề xuất cấp độ hệ thống thông tin theo quy định; chú trọng đối với các hệ thống thông tin có kết nối hoặc có nhu cầu kết nối với Cơ sở dữ liệu quốc gia về dân cư, Hệ thống định danh và xác thực điện tử phục vụ triển khai Đề án 06.</w:t>
      </w:r>
    </w:p>
    <w:p w:rsidR="004D5240" w:rsidRPr="00E514D3" w:rsidRDefault="00734E5A" w:rsidP="00922EAF">
      <w:pPr>
        <w:spacing w:before="40" w:after="40" w:line="240" w:lineRule="auto"/>
        <w:ind w:firstLine="720"/>
        <w:jc w:val="both"/>
        <w:rPr>
          <w:rFonts w:cs="Times New Roman"/>
          <w:sz w:val="28"/>
          <w:szCs w:val="28"/>
        </w:rPr>
      </w:pPr>
      <w:r w:rsidRPr="00E514D3">
        <w:rPr>
          <w:rFonts w:cs="Times New Roman"/>
          <w:sz w:val="28"/>
          <w:szCs w:val="28"/>
        </w:rPr>
        <w:t>3. Giám sát và cảnh báo:</w:t>
      </w:r>
    </w:p>
    <w:p w:rsidR="004D5240" w:rsidRPr="00E514D3" w:rsidRDefault="00734E5A" w:rsidP="00922EAF">
      <w:pPr>
        <w:spacing w:before="40" w:after="40" w:line="240" w:lineRule="auto"/>
        <w:ind w:firstLine="720"/>
        <w:jc w:val="both"/>
        <w:rPr>
          <w:rFonts w:cs="Times New Roman"/>
          <w:sz w:val="28"/>
          <w:szCs w:val="28"/>
        </w:rPr>
      </w:pPr>
      <w:r w:rsidRPr="00E514D3">
        <w:rPr>
          <w:rFonts w:cs="Times New Roman"/>
          <w:sz w:val="28"/>
          <w:szCs w:val="28"/>
        </w:rPr>
        <w:t>a) Tổ chức quản lý, vận hành Trung tâm Giám sát an toàn, an ninh tập trung (SOC) của tỉnh; tổ chức giám sát tập trung, phân tích, cảnh báo sớm các nguy cơ, mối đe dọa an ninh mạng.</w:t>
      </w:r>
    </w:p>
    <w:p w:rsidR="004D5240" w:rsidRPr="00E514D3" w:rsidRDefault="00734E5A" w:rsidP="00922EAF">
      <w:pPr>
        <w:spacing w:before="40" w:after="40" w:line="240" w:lineRule="auto"/>
        <w:ind w:firstLine="720"/>
        <w:jc w:val="both"/>
        <w:rPr>
          <w:rFonts w:cs="Times New Roman"/>
          <w:sz w:val="28"/>
          <w:szCs w:val="28"/>
        </w:rPr>
      </w:pPr>
      <w:r w:rsidRPr="00E514D3">
        <w:rPr>
          <w:rFonts w:cs="Times New Roman"/>
          <w:sz w:val="28"/>
          <w:szCs w:val="28"/>
        </w:rPr>
        <w:t>b) Chỉ đạo, tổ chức bảo đảm an ninh mạng cho hạ tầng kỹ thuật của Trung tâm dữ liệu tỉnh.</w:t>
      </w:r>
    </w:p>
    <w:p w:rsidR="004D5240" w:rsidRPr="00E514D3" w:rsidRDefault="00734E5A" w:rsidP="00922EAF">
      <w:pPr>
        <w:spacing w:before="40" w:after="40" w:line="240" w:lineRule="auto"/>
        <w:ind w:firstLine="720"/>
        <w:jc w:val="both"/>
        <w:rPr>
          <w:rFonts w:cs="Times New Roman"/>
          <w:sz w:val="28"/>
          <w:szCs w:val="28"/>
        </w:rPr>
      </w:pPr>
      <w:r w:rsidRPr="00E514D3">
        <w:rPr>
          <w:rFonts w:cs="Times New Roman"/>
          <w:sz w:val="28"/>
          <w:szCs w:val="28"/>
        </w:rPr>
        <w:t>c) Chủ trì, phối hợp với các cơ quan chức năng xử lý thông tin vi phạm pháp luật trên không gian mạng.</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lastRenderedPageBreak/>
        <w:t>d) Tổ chức triển khai kết nối, chia sẻ thông tin giám sát, cảnh báo với Trung tâm An ninh mạng quốc gia thuộc Cục An ninh mạng và phòng, chống tội phạm sử dụng công nghệ cao, Bộ Công an.</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t>4. Ứng cứu sự cố an ninh mạng:</w:t>
      </w:r>
    </w:p>
    <w:p w:rsidR="004D5240" w:rsidRPr="00257DAD" w:rsidRDefault="00734E5A" w:rsidP="00134A95">
      <w:pPr>
        <w:spacing w:before="40" w:after="40" w:line="240" w:lineRule="auto"/>
        <w:ind w:firstLine="720"/>
        <w:jc w:val="both"/>
        <w:rPr>
          <w:rFonts w:cs="Times New Roman"/>
          <w:spacing w:val="-2"/>
          <w:sz w:val="28"/>
          <w:szCs w:val="28"/>
        </w:rPr>
      </w:pPr>
      <w:r w:rsidRPr="00257DAD">
        <w:rPr>
          <w:rFonts w:cs="Times New Roman"/>
          <w:spacing w:val="-2"/>
          <w:sz w:val="28"/>
          <w:szCs w:val="28"/>
        </w:rPr>
        <w:t>a) Là đơn vị thường trực của Đội ứng cứu sự cố an ninh mạng tỉnh, giữ vai trò đầu mối tiếp nhận, điều phối các hoạt động ứng cứu sự cố an ninh mạng trên toàn tỉnh.</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t>b) Tổ chức triển khai hệ thống phương án ứng cứu khẩn cấp bảo đảm an ninh mạng của tỉnh, kết nối với hệ thống phương án ứng cứu quốc gia.</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t>5. Phòng, chống tội phạm và vi phạm pháp luật:</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t>a) Chủ trì, phối hợp với các cơ quan chức năng trong công tác phòng, chống tấn công mạng, gián điệp mạng, khủng bố mạng, phòng, chống mã độc và các loại tội phạm sử dụng công nghệ cao. Kịp thời thông báo các phương thức, thủ đoạn mới của các loại tội phạm công nghệ cao.</w:t>
      </w:r>
    </w:p>
    <w:p w:rsidR="004D5240" w:rsidRPr="00497F09" w:rsidRDefault="00734E5A" w:rsidP="00134A95">
      <w:pPr>
        <w:spacing w:before="40" w:after="40" w:line="240" w:lineRule="auto"/>
        <w:ind w:firstLine="720"/>
        <w:jc w:val="both"/>
        <w:rPr>
          <w:rFonts w:cs="Times New Roman"/>
          <w:spacing w:val="-6"/>
          <w:sz w:val="28"/>
          <w:szCs w:val="28"/>
        </w:rPr>
      </w:pPr>
      <w:r w:rsidRPr="00497F09">
        <w:rPr>
          <w:rFonts w:cs="Times New Roman"/>
          <w:spacing w:val="-6"/>
          <w:sz w:val="28"/>
          <w:szCs w:val="28"/>
        </w:rPr>
        <w:t>b) Điều tra, xử lý các hành vi vi phạm pháp luật về an ninh mạng theo thẩm quyền.</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t>c) Chủ trì triển khai các biện pháp bảo đảm an ninh mạng và bảo vệ trẻ em trên không gian mạng.</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t>6. Đào tạo và diễn tập:</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t>a) Hằng năm xây dựng kế hoạch, tổng hợp nhu cầu của các cơ quan, đơn vị để triển khai công tác an ninh mạng trong hoạt động ứng dụng công nghệ thông tin của cơ quan nhà nước trên địa bàn tỉnh theo quy định.</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t>b) Xây dựng và triển khai các chương trình đào tạo, tuyên truyền về an ninh mạng trong hoạt động ứng dụng công nghệ thông tin của các cơ quan nhà nước trên địa bàn tỉnh.</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t>c) Chủ trì tổ chức các cuộc diễn tập ứng cứu sự cố an ninh mạng cấp tỉnh; tham gia các chương trình diễn tập quốc gia, quốc tế do Bộ Công an tổ chức.</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t>7. Hướng dẫn và báo cáo:</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t>a) Chỉ đạo, hướng dẫn nghiệp vụ về bảo đảm an ninh mạng; hỗ trợ giải quyết sự cố khi có yêu cầu. Hướng dẫn các cơ quan, đơn vị xây dựng quy chế nội bộ và triển khai thực hiện việc bảo đảm an ninh mạng cho hệ thống thông tin theo quy định của Nhà nước.</w:t>
      </w:r>
    </w:p>
    <w:p w:rsidR="004D5240" w:rsidRPr="00E514D3" w:rsidRDefault="00734E5A" w:rsidP="00134A95">
      <w:pPr>
        <w:spacing w:before="40" w:after="40" w:line="240" w:lineRule="auto"/>
        <w:ind w:firstLine="720"/>
        <w:jc w:val="both"/>
        <w:rPr>
          <w:rFonts w:cs="Times New Roman"/>
          <w:sz w:val="28"/>
          <w:szCs w:val="28"/>
        </w:rPr>
      </w:pPr>
      <w:r w:rsidRPr="00E514D3">
        <w:rPr>
          <w:rFonts w:cs="Times New Roman"/>
          <w:sz w:val="28"/>
          <w:szCs w:val="28"/>
        </w:rPr>
        <w:t>b) Tổng hợp tình hình và định kỳ báo cáo Bộ Công an, Ủy ban nhân dân tỉnh và các cơ quan, đơn vị có liên quan về công tác bảo đảm an ninh mạng trên địa bàn.</w:t>
      </w:r>
    </w:p>
    <w:p w:rsidR="004D5240" w:rsidRPr="00E514D3" w:rsidRDefault="00734E5A" w:rsidP="002C03F3">
      <w:pPr>
        <w:spacing w:before="40" w:after="40" w:line="240" w:lineRule="auto"/>
        <w:ind w:firstLine="720"/>
        <w:jc w:val="both"/>
        <w:rPr>
          <w:rFonts w:cs="Times New Roman"/>
          <w:sz w:val="28"/>
          <w:szCs w:val="28"/>
        </w:rPr>
      </w:pPr>
      <w:r w:rsidRPr="00E514D3">
        <w:rPr>
          <w:rFonts w:cs="Times New Roman"/>
          <w:b/>
          <w:sz w:val="28"/>
          <w:szCs w:val="28"/>
        </w:rPr>
        <w:t>Điều 34. Trách nhiệm của Sở Khoa học và Công nghệ</w:t>
      </w:r>
    </w:p>
    <w:p w:rsidR="004D5240" w:rsidRPr="00E514D3" w:rsidRDefault="00734E5A" w:rsidP="002C03F3">
      <w:pPr>
        <w:spacing w:before="40" w:after="40" w:line="240" w:lineRule="auto"/>
        <w:ind w:firstLine="720"/>
        <w:jc w:val="both"/>
        <w:rPr>
          <w:rFonts w:cs="Times New Roman"/>
          <w:sz w:val="28"/>
          <w:szCs w:val="28"/>
        </w:rPr>
      </w:pPr>
      <w:r w:rsidRPr="00E514D3">
        <w:rPr>
          <w:rFonts w:cs="Times New Roman"/>
          <w:sz w:val="28"/>
          <w:szCs w:val="28"/>
        </w:rPr>
        <w:t>1. Chỉ đạo Trung tâm Chuyển đổi số tỉnh (đơn vị vận hành Trung tâm Dữ liệu tỉnh) triển khai thực hiện công tác giám sát, bảo đảm an ninh mạng, an toàn thông tin đối với các hệ thống thông tin đang cài đặt, vận hành tại Trung tâm Dữ liệu tỉnh, các hệ thống thông tin của các cơ quan, đơn vị có kết nối đến Trung tâm Dữ liệu tỉnh theo quy định; kịp thời cung cấp các thông tin, dữ liệu có liên quan cho các cơ quan chức năng có thẩm quyền để phục vụ công tác điều tra, xác minh an ninh mạng, an toàn thông tin khi có yêu cầu.</w:t>
      </w:r>
    </w:p>
    <w:p w:rsidR="004D5240" w:rsidRPr="00E514D3" w:rsidRDefault="00734E5A" w:rsidP="002C03F3">
      <w:pPr>
        <w:spacing w:before="40" w:after="40" w:line="240" w:lineRule="auto"/>
        <w:ind w:firstLine="720"/>
        <w:jc w:val="both"/>
        <w:rPr>
          <w:rFonts w:cs="Times New Roman"/>
          <w:sz w:val="28"/>
          <w:szCs w:val="28"/>
        </w:rPr>
      </w:pPr>
      <w:r w:rsidRPr="00E514D3">
        <w:rPr>
          <w:rFonts w:cs="Times New Roman"/>
          <w:sz w:val="28"/>
          <w:szCs w:val="28"/>
        </w:rPr>
        <w:t>2. Chủ trì, tham mưu cho Ủy ban nhân dân tỉnh về chiến lược, kế hoạch, chương trình, đề án liên quan đến ứng dụng công nghệ thông tin, chuyển đổi số, phát triển chính quyền số, kinh tế số và xã hội số trên địa bàn tỉnh, bảo đảm các yêu cầu về an ninh mạng được lồng ghép trong quá trình xây dựng.</w:t>
      </w:r>
    </w:p>
    <w:p w:rsidR="004D5240" w:rsidRPr="00E514D3" w:rsidRDefault="00734E5A" w:rsidP="002C03F3">
      <w:pPr>
        <w:spacing w:before="40" w:after="40" w:line="240" w:lineRule="auto"/>
        <w:ind w:firstLine="720"/>
        <w:jc w:val="both"/>
        <w:rPr>
          <w:rFonts w:cs="Times New Roman"/>
          <w:sz w:val="28"/>
          <w:szCs w:val="28"/>
        </w:rPr>
      </w:pPr>
      <w:r w:rsidRPr="00E514D3">
        <w:rPr>
          <w:rFonts w:cs="Times New Roman"/>
          <w:sz w:val="28"/>
          <w:szCs w:val="28"/>
        </w:rPr>
        <w:lastRenderedPageBreak/>
        <w:t>3. Phối hợp Công an tỉnh trong việc thẩm định nội dung về khoa học và công nghệ, giải pháp kỹ thuật, ứng dụng công nghệ thông tin trong các dự án đầu tư, bảo đảm tuân thủ các quy định về an ninh mạng.</w:t>
      </w:r>
    </w:p>
    <w:p w:rsidR="004D5240" w:rsidRPr="00E514D3" w:rsidRDefault="00734E5A" w:rsidP="002C03F3">
      <w:pPr>
        <w:spacing w:before="40" w:after="40" w:line="240" w:lineRule="auto"/>
        <w:ind w:firstLine="720"/>
        <w:jc w:val="both"/>
        <w:rPr>
          <w:rFonts w:cs="Times New Roman"/>
          <w:sz w:val="28"/>
          <w:szCs w:val="28"/>
        </w:rPr>
      </w:pPr>
      <w:r w:rsidRPr="00E514D3">
        <w:rPr>
          <w:rFonts w:cs="Times New Roman"/>
          <w:sz w:val="28"/>
          <w:szCs w:val="28"/>
        </w:rPr>
        <w:t>4. Quản lý, hướng dẫn hoạt động của các doanh nghiệp trong lĩnh vực công nghiệp công nghệ thông tin, công nghiệp công nghệ số trên địa bàn, yêu cầu các doanh nghiệp tuân thủ các quy định của pháp luật về an ninh mạng.</w:t>
      </w:r>
    </w:p>
    <w:p w:rsidR="004D5240" w:rsidRPr="00E514D3" w:rsidRDefault="00734E5A" w:rsidP="002C03F3">
      <w:pPr>
        <w:spacing w:before="40" w:after="40" w:line="240" w:lineRule="auto"/>
        <w:ind w:firstLine="720"/>
        <w:jc w:val="both"/>
        <w:rPr>
          <w:rFonts w:cs="Times New Roman"/>
          <w:sz w:val="28"/>
          <w:szCs w:val="28"/>
        </w:rPr>
      </w:pPr>
      <w:r w:rsidRPr="00E514D3">
        <w:rPr>
          <w:rFonts w:cs="Times New Roman"/>
          <w:sz w:val="28"/>
          <w:szCs w:val="28"/>
        </w:rPr>
        <w:t>5. Cung cấp thông tin, ý kiến chuyên môn về kỹ thuật, công nghệ của các hệ thống thông tin, nền tảng số khi có yêu cầu của Công an tỉnh trong quá trình kiểm tra, đánh giá hoặc ứng cứu sự cố an ninh mạng.</w:t>
      </w:r>
    </w:p>
    <w:p w:rsidR="004D5240" w:rsidRPr="00E514D3" w:rsidRDefault="00734E5A" w:rsidP="002C03F3">
      <w:pPr>
        <w:spacing w:before="40" w:after="40" w:line="240" w:lineRule="auto"/>
        <w:ind w:firstLine="720"/>
        <w:jc w:val="both"/>
        <w:rPr>
          <w:rFonts w:cs="Times New Roman"/>
          <w:sz w:val="28"/>
          <w:szCs w:val="28"/>
        </w:rPr>
      </w:pPr>
      <w:r w:rsidRPr="00E514D3">
        <w:rPr>
          <w:rFonts w:cs="Times New Roman"/>
          <w:b/>
          <w:sz w:val="28"/>
          <w:szCs w:val="28"/>
        </w:rPr>
        <w:t>Điều 35. Trách nhiệm của Sở Tài chính</w:t>
      </w:r>
    </w:p>
    <w:p w:rsidR="004D5240" w:rsidRPr="00497F09" w:rsidRDefault="00734E5A" w:rsidP="002C03F3">
      <w:pPr>
        <w:spacing w:before="40" w:after="40" w:line="240" w:lineRule="auto"/>
        <w:ind w:firstLine="720"/>
        <w:jc w:val="both"/>
        <w:rPr>
          <w:rFonts w:cs="Times New Roman"/>
          <w:spacing w:val="2"/>
          <w:sz w:val="28"/>
          <w:szCs w:val="28"/>
        </w:rPr>
      </w:pPr>
      <w:r w:rsidRPr="00497F09">
        <w:rPr>
          <w:rFonts w:cs="Times New Roman"/>
          <w:spacing w:val="2"/>
          <w:sz w:val="28"/>
          <w:szCs w:val="28"/>
        </w:rPr>
        <w:t>1. Chủ trì, phối hợp với Công an tỉnh, Sở Khoa học và Công nghệ và các cơ quan, đơn vị liên quan tham mưu Ủy ban nhân dân tỉnh bố trí, cân đối nguồn kinh phí thực hiện các nhiệm vụ, đề án, dự án về bảo đảm an ninh mạng, an ninh thông tin, an ninh dữ liệu theo quy định của pháp luật về ngân sách nhà nước và pháp luật có liên quan.</w:t>
      </w:r>
    </w:p>
    <w:p w:rsidR="004D5240" w:rsidRPr="00E514D3" w:rsidRDefault="00734E5A" w:rsidP="002C03F3">
      <w:pPr>
        <w:spacing w:before="40" w:after="40" w:line="240" w:lineRule="auto"/>
        <w:ind w:firstLine="720"/>
        <w:jc w:val="both"/>
        <w:rPr>
          <w:rFonts w:cs="Times New Roman"/>
          <w:sz w:val="28"/>
          <w:szCs w:val="28"/>
        </w:rPr>
      </w:pPr>
      <w:r w:rsidRPr="00E514D3">
        <w:rPr>
          <w:rFonts w:cs="Times New Roman"/>
          <w:sz w:val="28"/>
          <w:szCs w:val="28"/>
        </w:rPr>
        <w:t>2. Tổng hợp, tham mưu cấp có thẩm quyền về kế hoạch vốn trung hạn, hằng năm đối với các nhiệm vụ, đề án, dự án về bảo đảm an ninh mạng của các sở, ban, ngành, địa phương khi đủ điều kiện theo quy định.</w:t>
      </w:r>
    </w:p>
    <w:p w:rsidR="004D5240" w:rsidRPr="00E514D3" w:rsidRDefault="00734E5A" w:rsidP="002C03F3">
      <w:pPr>
        <w:spacing w:before="40" w:after="40" w:line="240" w:lineRule="auto"/>
        <w:ind w:firstLine="720"/>
        <w:jc w:val="both"/>
        <w:rPr>
          <w:rFonts w:cs="Times New Roman"/>
          <w:sz w:val="28"/>
          <w:szCs w:val="28"/>
        </w:rPr>
      </w:pPr>
      <w:r w:rsidRPr="00E514D3">
        <w:rPr>
          <w:rFonts w:cs="Times New Roman"/>
          <w:sz w:val="28"/>
          <w:szCs w:val="28"/>
        </w:rPr>
        <w:t>3. Hướng dẫn các cơ quan, đơn vị lập, quản lý, sử dụng và thanh quyết toán kinh phí thực hiện công tác bảo đảm an ninh mạng, an ninh thông tin, an ninh dữ liệu bảo đảm đúng quy định, tiết kiệm, hiệu quả.</w:t>
      </w:r>
    </w:p>
    <w:p w:rsidR="004D5240" w:rsidRPr="00E514D3" w:rsidRDefault="00734E5A" w:rsidP="002C03F3">
      <w:pPr>
        <w:spacing w:before="40" w:after="40" w:line="240" w:lineRule="auto"/>
        <w:ind w:firstLine="720"/>
        <w:jc w:val="both"/>
        <w:rPr>
          <w:rFonts w:cs="Times New Roman"/>
          <w:sz w:val="28"/>
          <w:szCs w:val="28"/>
        </w:rPr>
      </w:pPr>
      <w:r w:rsidRPr="00E514D3">
        <w:rPr>
          <w:rFonts w:cs="Times New Roman"/>
          <w:b/>
          <w:sz w:val="28"/>
          <w:szCs w:val="28"/>
        </w:rPr>
        <w:t>Điều 36. Trách nhiệm của các cơ quan, đơn vị</w:t>
      </w:r>
    </w:p>
    <w:p w:rsidR="004D5240" w:rsidRPr="00E514D3" w:rsidRDefault="00734E5A" w:rsidP="008651D3">
      <w:pPr>
        <w:spacing w:before="40" w:after="40" w:line="240" w:lineRule="auto"/>
        <w:ind w:firstLine="720"/>
        <w:jc w:val="both"/>
        <w:rPr>
          <w:rFonts w:cs="Times New Roman"/>
          <w:sz w:val="28"/>
          <w:szCs w:val="28"/>
        </w:rPr>
      </w:pPr>
      <w:r w:rsidRPr="00E514D3">
        <w:rPr>
          <w:rFonts w:cs="Times New Roman"/>
          <w:sz w:val="28"/>
          <w:szCs w:val="28"/>
        </w:rPr>
        <w:t>1. Thủ trưởng các cơ quan, đơn vị là chủ quản vận hành hệ thống thông tin chịu trách nhiệm toàn diện trước Ủy ban nhân dân tỉnh và trước pháp luật về công tác bảo đảm an ninh mạng cho các hệ thống thông tin thuộc phạm vi quản lý của mình.</w:t>
      </w:r>
    </w:p>
    <w:p w:rsidR="004D5240" w:rsidRPr="00E514D3" w:rsidRDefault="00734E5A" w:rsidP="008651D3">
      <w:pPr>
        <w:spacing w:before="40" w:after="40" w:line="240" w:lineRule="auto"/>
        <w:ind w:firstLine="720"/>
        <w:jc w:val="both"/>
        <w:rPr>
          <w:rFonts w:cs="Times New Roman"/>
          <w:sz w:val="28"/>
          <w:szCs w:val="28"/>
        </w:rPr>
      </w:pPr>
      <w:r w:rsidRPr="00E514D3">
        <w:rPr>
          <w:rFonts w:cs="Times New Roman"/>
          <w:sz w:val="28"/>
          <w:szCs w:val="28"/>
        </w:rPr>
        <w:t>2. Trực tiếp chỉ đạo và phụ trách công tác bảo đảm an ninh mạng trong hoạt động của cơ quan, đơn vị.</w:t>
      </w:r>
    </w:p>
    <w:p w:rsidR="004D5240" w:rsidRPr="00E514D3" w:rsidRDefault="00734E5A" w:rsidP="008651D3">
      <w:pPr>
        <w:spacing w:before="40" w:after="40" w:line="240" w:lineRule="auto"/>
        <w:ind w:firstLine="720"/>
        <w:jc w:val="both"/>
        <w:rPr>
          <w:rFonts w:cs="Times New Roman"/>
          <w:sz w:val="28"/>
          <w:szCs w:val="28"/>
        </w:rPr>
      </w:pPr>
      <w:r w:rsidRPr="00E514D3">
        <w:rPr>
          <w:rFonts w:cs="Times New Roman"/>
          <w:sz w:val="28"/>
          <w:szCs w:val="28"/>
        </w:rPr>
        <w:t>3. Phân công bộ phận hoặc cán bộ chuyên trách/phụ trách về an ninh mạng; bố trí đủ nguồn lực (nhân sự, kinh phí, trang thiết bị) để triển khai các nhiệm vụ bảo đảm an ninh mạng</w:t>
      </w:r>
      <w:r w:rsidR="00786765">
        <w:rPr>
          <w:rFonts w:cs="Times New Roman"/>
          <w:sz w:val="28"/>
          <w:szCs w:val="28"/>
        </w:rPr>
        <w:t xml:space="preserve"> theo quy định của pháp luật có liên quan</w:t>
      </w:r>
      <w:r w:rsidRPr="00E514D3">
        <w:rPr>
          <w:rFonts w:cs="Times New Roman"/>
          <w:sz w:val="28"/>
          <w:szCs w:val="28"/>
        </w:rPr>
        <w:t>.</w:t>
      </w:r>
    </w:p>
    <w:p w:rsidR="004D5240" w:rsidRPr="00E514D3" w:rsidRDefault="00734E5A" w:rsidP="008651D3">
      <w:pPr>
        <w:spacing w:before="40" w:after="40" w:line="240" w:lineRule="auto"/>
        <w:ind w:firstLine="720"/>
        <w:jc w:val="both"/>
        <w:rPr>
          <w:rFonts w:cs="Times New Roman"/>
          <w:sz w:val="28"/>
          <w:szCs w:val="28"/>
        </w:rPr>
      </w:pPr>
      <w:r w:rsidRPr="00E514D3">
        <w:rPr>
          <w:rFonts w:cs="Times New Roman"/>
          <w:sz w:val="28"/>
          <w:szCs w:val="28"/>
        </w:rPr>
        <w:t>4. Trình cấp có thẩm quyền phê duyệt hồ sơ đề xuất cấp độ an toàn hệ thống thông tin; chỉ đạo xây dựng và ban hành phương án bảo đảm an ninh mạng tương ứng với cấp độ được duyệt và tổ chức triển khai thực hiện.</w:t>
      </w:r>
    </w:p>
    <w:p w:rsidR="004D5240" w:rsidRPr="00E514D3" w:rsidRDefault="00734E5A" w:rsidP="008651D3">
      <w:pPr>
        <w:spacing w:before="40" w:after="40" w:line="240" w:lineRule="auto"/>
        <w:ind w:firstLine="720"/>
        <w:jc w:val="both"/>
        <w:rPr>
          <w:rFonts w:cs="Times New Roman"/>
          <w:sz w:val="28"/>
          <w:szCs w:val="28"/>
        </w:rPr>
      </w:pPr>
      <w:r w:rsidRPr="00E514D3">
        <w:rPr>
          <w:rFonts w:cs="Times New Roman"/>
          <w:sz w:val="28"/>
          <w:szCs w:val="28"/>
        </w:rPr>
        <w:t>5. Ban hành và tổ chức thực hiện quy chế nội bộ về bảo đảm an ninh mạng tại cơ quan, đơn vị mình.</w:t>
      </w:r>
    </w:p>
    <w:p w:rsidR="004D5240" w:rsidRPr="00E514D3" w:rsidRDefault="00734E5A" w:rsidP="008651D3">
      <w:pPr>
        <w:spacing w:before="40" w:after="40" w:line="240" w:lineRule="auto"/>
        <w:ind w:firstLine="720"/>
        <w:jc w:val="both"/>
        <w:rPr>
          <w:rFonts w:cs="Times New Roman"/>
          <w:sz w:val="28"/>
          <w:szCs w:val="28"/>
        </w:rPr>
      </w:pPr>
      <w:r w:rsidRPr="00E514D3">
        <w:rPr>
          <w:rFonts w:cs="Times New Roman"/>
          <w:sz w:val="28"/>
          <w:szCs w:val="28"/>
        </w:rPr>
        <w:t>6. Chỉ đạo, tổ chức thực hiện việc kiểm tra, đánh giá, quản lý rủi ro an ninh mạng định kỳ theo quy định.</w:t>
      </w:r>
    </w:p>
    <w:p w:rsidR="004D5240" w:rsidRPr="00E514D3" w:rsidRDefault="00734E5A" w:rsidP="008651D3">
      <w:pPr>
        <w:spacing w:before="40" w:after="40" w:line="240" w:lineRule="auto"/>
        <w:ind w:firstLine="720"/>
        <w:jc w:val="both"/>
        <w:rPr>
          <w:rFonts w:cs="Times New Roman"/>
          <w:sz w:val="28"/>
          <w:szCs w:val="28"/>
        </w:rPr>
      </w:pPr>
      <w:r w:rsidRPr="00E514D3">
        <w:rPr>
          <w:rFonts w:cs="Times New Roman"/>
          <w:sz w:val="28"/>
          <w:szCs w:val="28"/>
        </w:rPr>
        <w:t>7. Phối hợp chặt chẽ với Công an tỉnh và các đơn vị liên quan trong công tác phòng ngừa, đấu tranh, ngăn chặn các hoạt động xâm phạm an ninh mạng.</w:t>
      </w:r>
    </w:p>
    <w:p w:rsidR="004D5240" w:rsidRPr="00E514D3" w:rsidRDefault="00734E5A" w:rsidP="00AF7E51">
      <w:pPr>
        <w:spacing w:before="40" w:after="40" w:line="240" w:lineRule="auto"/>
        <w:ind w:firstLine="720"/>
        <w:jc w:val="both"/>
        <w:rPr>
          <w:rFonts w:cs="Times New Roman"/>
          <w:sz w:val="28"/>
          <w:szCs w:val="28"/>
        </w:rPr>
      </w:pPr>
      <w:r w:rsidRPr="00E514D3">
        <w:rPr>
          <w:rFonts w:cs="Times New Roman"/>
          <w:sz w:val="28"/>
          <w:szCs w:val="28"/>
        </w:rPr>
        <w:t>8. Phối hợp, cung cấp thông tin và tạo điều kiện cho các đơn vị có thẩm quyền triển khai công tác kiểm tra khắc phục sự cố an ninh mạng kịp thời, nhanh chóng và đạt hiệu quả.</w:t>
      </w:r>
    </w:p>
    <w:p w:rsidR="004D5240" w:rsidRPr="00E514D3" w:rsidRDefault="00734E5A" w:rsidP="00AF7E51">
      <w:pPr>
        <w:spacing w:before="40" w:after="40" w:line="240" w:lineRule="auto"/>
        <w:ind w:firstLine="720"/>
        <w:jc w:val="both"/>
        <w:rPr>
          <w:rFonts w:cs="Times New Roman"/>
          <w:sz w:val="28"/>
          <w:szCs w:val="28"/>
        </w:rPr>
      </w:pPr>
      <w:r w:rsidRPr="00E514D3">
        <w:rPr>
          <w:rFonts w:cs="Times New Roman"/>
          <w:sz w:val="28"/>
          <w:szCs w:val="28"/>
        </w:rPr>
        <w:t>9. Định kỳ hằng năm (trước ngày 15/12) báo cáo tình hình an ninh mạng của cơ quan gửi Công an tỉnh tổng hợp, báo cáo Ủy ban nhân dân tỉnh.</w:t>
      </w:r>
    </w:p>
    <w:p w:rsidR="004D5240" w:rsidRPr="00E514D3" w:rsidRDefault="00734E5A" w:rsidP="00DB5E6D">
      <w:pPr>
        <w:spacing w:before="40" w:after="40" w:line="240" w:lineRule="auto"/>
        <w:ind w:firstLine="720"/>
        <w:jc w:val="both"/>
        <w:rPr>
          <w:rFonts w:cs="Times New Roman"/>
          <w:sz w:val="28"/>
          <w:szCs w:val="28"/>
        </w:rPr>
      </w:pPr>
      <w:r w:rsidRPr="00E514D3">
        <w:rPr>
          <w:rFonts w:cs="Times New Roman"/>
          <w:b/>
          <w:sz w:val="28"/>
          <w:szCs w:val="28"/>
        </w:rPr>
        <w:lastRenderedPageBreak/>
        <w:t>Điều 37. Trách nhiệm của đơn vị vận hành hệ thống thông tin</w:t>
      </w:r>
    </w:p>
    <w:p w:rsidR="004D5240" w:rsidRPr="00E514D3" w:rsidRDefault="00734E5A" w:rsidP="00DB5E6D">
      <w:pPr>
        <w:spacing w:before="40" w:after="40" w:line="240" w:lineRule="auto"/>
        <w:ind w:firstLine="720"/>
        <w:jc w:val="both"/>
        <w:rPr>
          <w:rFonts w:cs="Times New Roman"/>
          <w:sz w:val="28"/>
          <w:szCs w:val="28"/>
        </w:rPr>
      </w:pPr>
      <w:r w:rsidRPr="00E514D3">
        <w:rPr>
          <w:rFonts w:cs="Times New Roman"/>
          <w:sz w:val="28"/>
          <w:szCs w:val="28"/>
        </w:rPr>
        <w:t>1. Trách nhiệm của các cơ quan, đơn vị được cấp có thẩm quyền giao vận hành hệ thống thông tin:</w:t>
      </w:r>
    </w:p>
    <w:p w:rsidR="004D5240" w:rsidRPr="00E514D3" w:rsidRDefault="00734E5A" w:rsidP="00DB5E6D">
      <w:pPr>
        <w:spacing w:before="40" w:after="40" w:line="240" w:lineRule="auto"/>
        <w:ind w:firstLine="720"/>
        <w:jc w:val="both"/>
        <w:rPr>
          <w:rFonts w:cs="Times New Roman"/>
          <w:sz w:val="28"/>
          <w:szCs w:val="28"/>
        </w:rPr>
      </w:pPr>
      <w:r w:rsidRPr="00E514D3">
        <w:rPr>
          <w:rFonts w:cs="Times New Roman"/>
          <w:sz w:val="28"/>
          <w:szCs w:val="28"/>
        </w:rPr>
        <w:t>a) Thực hiện xác định cấp độ an toàn hệ thống thông tin theo quy định tại Khoản 2, Điều 8 Luật An ninh mạng số 116/2025/QH15.</w:t>
      </w:r>
    </w:p>
    <w:p w:rsidR="004D5240" w:rsidRPr="00E514D3" w:rsidRDefault="00734E5A" w:rsidP="00DB5E6D">
      <w:pPr>
        <w:spacing w:before="40" w:after="40" w:line="240" w:lineRule="auto"/>
        <w:ind w:firstLine="720"/>
        <w:jc w:val="both"/>
        <w:rPr>
          <w:rFonts w:cs="Times New Roman"/>
          <w:sz w:val="28"/>
          <w:szCs w:val="28"/>
        </w:rPr>
      </w:pPr>
      <w:r w:rsidRPr="00E514D3">
        <w:rPr>
          <w:rFonts w:cs="Times New Roman"/>
          <w:sz w:val="28"/>
          <w:szCs w:val="28"/>
        </w:rPr>
        <w:t>b) Thực hiện bảo vệ hệ thống thông tin theo Quy chế này, các quy định của pháp luật và hướng dẫn, tiêu chuẩn, quy chuẩn an ninh mạng.</w:t>
      </w:r>
    </w:p>
    <w:p w:rsidR="004D5240" w:rsidRPr="00E514D3" w:rsidRDefault="00734E5A" w:rsidP="00DB5E6D">
      <w:pPr>
        <w:spacing w:before="40" w:after="40" w:line="240" w:lineRule="auto"/>
        <w:ind w:firstLine="720"/>
        <w:jc w:val="both"/>
        <w:rPr>
          <w:rFonts w:cs="Times New Roman"/>
          <w:sz w:val="28"/>
          <w:szCs w:val="28"/>
        </w:rPr>
      </w:pPr>
      <w:r w:rsidRPr="00E514D3">
        <w:rPr>
          <w:rFonts w:cs="Times New Roman"/>
          <w:sz w:val="28"/>
          <w:szCs w:val="28"/>
        </w:rPr>
        <w:t>c) Định kỳ đánh giá hiệu quả của các biện pháp bảo đảm an ninh mạng, báo cáo Ủy ban nhân dân tỉnh điều chỉnh nếu cần thiết.</w:t>
      </w:r>
    </w:p>
    <w:p w:rsidR="004D5240" w:rsidRPr="00E514D3" w:rsidRDefault="00734E5A" w:rsidP="00DB5E6D">
      <w:pPr>
        <w:spacing w:before="40" w:after="40" w:line="240" w:lineRule="auto"/>
        <w:ind w:firstLine="720"/>
        <w:jc w:val="both"/>
        <w:rPr>
          <w:rFonts w:cs="Times New Roman"/>
          <w:sz w:val="28"/>
          <w:szCs w:val="28"/>
        </w:rPr>
      </w:pPr>
      <w:r w:rsidRPr="00E514D3">
        <w:rPr>
          <w:rFonts w:cs="Times New Roman"/>
          <w:sz w:val="28"/>
          <w:szCs w:val="28"/>
        </w:rPr>
        <w:t>d) Định kỳ hoặc đột xuất báo cáo công tác thực thi bảo đảm an toàn hệ thống thông tin theo yêu cầu của Ủy ban nhân dân tỉnh hoặc cơ quan quản lý nhà nước chuyên ngành có thẩm quyền.</w:t>
      </w:r>
    </w:p>
    <w:p w:rsidR="004D5240" w:rsidRPr="00E514D3" w:rsidRDefault="00734E5A" w:rsidP="00DB5E6D">
      <w:pPr>
        <w:spacing w:before="40" w:after="40" w:line="240" w:lineRule="auto"/>
        <w:ind w:firstLine="720"/>
        <w:jc w:val="both"/>
        <w:rPr>
          <w:rFonts w:cs="Times New Roman"/>
          <w:sz w:val="28"/>
          <w:szCs w:val="28"/>
        </w:rPr>
      </w:pPr>
      <w:r w:rsidRPr="00E514D3">
        <w:rPr>
          <w:rFonts w:cs="Times New Roman"/>
          <w:sz w:val="28"/>
          <w:szCs w:val="28"/>
        </w:rPr>
        <w:t>đ) Phối hợp, thực hiện theo yêu cầu của cơ quan chức năng liên quan của Bộ Công an trong công tác bảo đảm an ninh mạng.</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e) Kịp thời thông báo sự cố an ninh mạng và phối hợp ứng cứu xử lý sự cố an ninh mạng với các cơ quan, đơn vị liên quan.</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2. Trường hợp hệ thống thông tin do các cơ quan thực hiện đầu tư: Cơ quan chủ đầu tư đóng vai trò là đơn vị vận hành hệ thống thông tin thực hiện các quy định tại khoản 1 Điều này.</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3. Trường hợp hệ thống thông tin do các cơ quan thực hiện thuê dịch vụ công nghệ thông tin (đã có hợp đồng thuê): Đơn vị cung cấp dịch vụ đóng vai trò là đơn vị vận hành hệ thống thông tin, có trách nhiệm thực hiện các quy định tại khoản 1 Điều này; phối hợp chặt chẽ với cơ quan chủ trì thuê dịch vụ trong quá trình thực hiện; tổng hợp báo cáo Ủy ban nhân dân tỉnh hoặc cơ quan nhà nước có thẩm quyền thông qua đơn vị chủ trì thuê dịch vụ.</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b/>
          <w:sz w:val="28"/>
          <w:szCs w:val="28"/>
        </w:rPr>
        <w:t>Điều 38. Trách nhiệm của cán bộ, công chức, viên chức và người lao động</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1. Trách nhiệm của cán bộ, công chức, viên chức và người lao động:</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a) Chấp hành Quy chế này, quy chế nội bộ của cơ quan và các quy định của pháp luật về an ninh mạng. Chịu trách nhiệm bảo đảm an ninh mạng trong phạm vi trách nhiệm và quyền hạn được giao;</w:t>
      </w:r>
    </w:p>
    <w:p w:rsidR="004D5240" w:rsidRPr="00497F09" w:rsidRDefault="00734E5A" w:rsidP="000D6D25">
      <w:pPr>
        <w:spacing w:before="40" w:after="40" w:line="240" w:lineRule="auto"/>
        <w:ind w:firstLine="720"/>
        <w:jc w:val="both"/>
        <w:rPr>
          <w:rFonts w:cs="Times New Roman"/>
          <w:spacing w:val="4"/>
          <w:sz w:val="28"/>
          <w:szCs w:val="28"/>
        </w:rPr>
      </w:pPr>
      <w:r w:rsidRPr="00497F09">
        <w:rPr>
          <w:rFonts w:cs="Times New Roman"/>
          <w:spacing w:val="4"/>
          <w:sz w:val="28"/>
          <w:szCs w:val="28"/>
        </w:rPr>
        <w:t>b) Cán bộ, công chức, viên chức và người lao động có trách nhiệm tự quản lý, bảo quản, bảo đảm an ninh mạng cho tài khoản, các thiết bị mà mình được giao sử dụng;</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c) Khi phát hiện sự cố mất an ninh mạng phải thông báo ngay với cấp trên và cán bộ chuyên trách, phụ trách công nghệ thông tin hoặc phụ trách an ninh mạng của cơ quan để kịp thời ngăn chặn, xử lý;</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d) Tham gia nghiêm túc các chương trình đào tạo, tập huấn về an ninh mạng do Ủy ban nhân dân tỉnh chỉ đạo hoặc cơ quan chuyên trách về an ninh mạng tổ chức.</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2. Trách nhiệm của cán bộ phụ trách công nghệ thông tin/an ninh mạng: Ngoài các quy định tại khoản 1 Điều này, cán bộ phụ trách công nghệ thông tin/an ninh mạng có trách nhiệm:</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a) Chủ trì tham mưu với lãnh đạo cơ quan thực hiện các quy định của Quy chế này và các quy định pháp luật có liên quan đến an ninh mạng;</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lastRenderedPageBreak/>
        <w:t>b) Tham mưu lãnh đạo cơ quan ban hành các quy định nội bộ và triển khai các giải pháp kỹ thuật bảo đảm an ninh mạng;</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c) Trực tiếp thiết lập hoặc tham mưu các biện pháp kỹ thuật bảo đảm an toàn cho hạ tầng kỹ thuật, hệ thống thông tin trong cơ quan, đơn vị mình; hướng dẫn cán bộ, công chức, viên chức và người lao động trong cơ quan, đơn vị tuân thủ các biện pháp bảo đảm an ninh mạng trong hoạt động ứng dụng công nghệ thông tin;</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d) Thực hiện việc giám sát, đánh giá, ghi nhật ký và báo cáo ngay thủ trưởng cơ quan các sự cố mất an ninh mạng và mức độ nghiêm trọng của các sự cố đó;</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đ) Phối hợp với cá nhân, đơn vị có liên quan trong việc kiểm soát, phát hiện và khắc phục các sự cố an ninh mạng.</w:t>
      </w:r>
    </w:p>
    <w:p w:rsidR="004D5240" w:rsidRPr="00452A1E" w:rsidRDefault="00734E5A" w:rsidP="000D6D25">
      <w:pPr>
        <w:spacing w:before="40" w:after="40" w:line="240" w:lineRule="auto"/>
        <w:ind w:firstLine="720"/>
        <w:jc w:val="both"/>
        <w:rPr>
          <w:rFonts w:ascii="Times New Roman Bold" w:hAnsi="Times New Roman Bold" w:cs="Times New Roman"/>
          <w:spacing w:val="-2"/>
          <w:sz w:val="28"/>
          <w:szCs w:val="28"/>
        </w:rPr>
      </w:pPr>
      <w:r w:rsidRPr="00452A1E">
        <w:rPr>
          <w:rFonts w:ascii="Times New Roman Bold" w:hAnsi="Times New Roman Bold" w:cs="Times New Roman"/>
          <w:b/>
          <w:spacing w:val="-2"/>
          <w:sz w:val="28"/>
          <w:szCs w:val="28"/>
        </w:rPr>
        <w:t>Điều 39. Trách nhiệm của doanh nghiệp, tổ chức, cá nhân cung cấp dịch vụ</w:t>
      </w:r>
    </w:p>
    <w:p w:rsidR="004D5240" w:rsidRPr="00E514D3" w:rsidRDefault="00734E5A" w:rsidP="000D6D25">
      <w:pPr>
        <w:spacing w:before="40" w:after="40" w:line="240" w:lineRule="auto"/>
        <w:ind w:firstLine="720"/>
        <w:jc w:val="both"/>
        <w:rPr>
          <w:rFonts w:cs="Times New Roman"/>
          <w:sz w:val="28"/>
          <w:szCs w:val="28"/>
        </w:rPr>
      </w:pPr>
      <w:r w:rsidRPr="00E514D3">
        <w:rPr>
          <w:rFonts w:cs="Times New Roman"/>
          <w:sz w:val="28"/>
          <w:szCs w:val="28"/>
        </w:rPr>
        <w:t>1. Doanh nghiệp, tổ chức, cá nhân cung cấp dịch vụ viễn thông, công nghệ thông tin, an toàn thông tin, an ninh mạng, Internet hoặc tham gia thiết kế, xây dựng, vận hành, bảo trì, bảo dưỡng, tích hợp, kết nối, khai thác hệ thống thông tin của các cơ quan, đơn vị có trách nhiệm tuân thủ Quy chế này, hợp đồng, thỏa thuận dịch vụ và các quy định pháp luật có liên quan.</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2. Thực hiện đầy đủ các yêu cầu về bảo mật thông tin, dữ liệu, tài khoản quản trị, mã nguồn, tài liệu thiết kế, cấu hình kỹ thuật, nhật ký hệ thống và thông tin khác phát sinh trong quá trình cung cấp dịch vụ; không truy cập, sao chép, sử dụng, chia sẻ, chuyển giao thông tin, dữ liệu ngoài phạm vi được giao hoặc khi chưa được cơ quan có thẩm quyền cho phép.</w:t>
      </w:r>
    </w:p>
    <w:p w:rsidR="004D5240" w:rsidRPr="00220547" w:rsidRDefault="00734E5A" w:rsidP="000D2F50">
      <w:pPr>
        <w:spacing w:before="40" w:after="40" w:line="240" w:lineRule="auto"/>
        <w:ind w:firstLine="720"/>
        <w:jc w:val="both"/>
        <w:rPr>
          <w:rFonts w:cs="Times New Roman"/>
          <w:spacing w:val="2"/>
          <w:sz w:val="28"/>
          <w:szCs w:val="28"/>
        </w:rPr>
      </w:pPr>
      <w:r w:rsidRPr="00220547">
        <w:rPr>
          <w:rFonts w:cs="Times New Roman"/>
          <w:spacing w:val="2"/>
          <w:sz w:val="28"/>
          <w:szCs w:val="28"/>
        </w:rPr>
        <w:t>3. Kịp thời phối hợp với chủ quản hệ thống thông tin, đơn vị vận hành hệ thống thông tin, Công an tỉnh và cơ quan có thẩm quyền trong việc kiểm tra, đánh giá, cung cấp nhật ký hệ thống, khắc phục lỗ hổng, điểm yếu, ứng cứu, xử lý sự cố an ninh mạng.</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4. Chịu trách nhiệm theo quy định của pháp luật và theo hợp đồng đã ký kết nếu để xảy ra lộ, mất thông tin, dữ liệu, tài khoản quản trị, mã nguồn, tài liệu kỹ thuật hoặc gây mất an ninh mạng, an ninh thông tin, an ninh dữ liệu do lỗi chủ quan trong quá trình cung cấp dịch vụ.</w:t>
      </w:r>
    </w:p>
    <w:p w:rsidR="00986145" w:rsidRPr="00E514D3" w:rsidRDefault="00986145" w:rsidP="009C56CB">
      <w:pPr>
        <w:widowControl w:val="0"/>
        <w:spacing w:before="40" w:after="40" w:line="240" w:lineRule="auto"/>
        <w:ind w:firstLine="720"/>
        <w:jc w:val="both"/>
        <w:rPr>
          <w:rFonts w:cs="Times New Roman"/>
          <w:b/>
          <w:bCs/>
          <w:sz w:val="28"/>
          <w:szCs w:val="28"/>
        </w:rPr>
      </w:pPr>
      <w:r w:rsidRPr="00E514D3">
        <w:rPr>
          <w:rFonts w:cs="Times New Roman"/>
          <w:b/>
          <w:bCs/>
          <w:sz w:val="28"/>
          <w:szCs w:val="28"/>
        </w:rPr>
        <w:t>Điều 40. Trách nhiệm của các tổ chức, cá nhân khác</w:t>
      </w:r>
    </w:p>
    <w:p w:rsidR="00986145" w:rsidRPr="00E514D3" w:rsidRDefault="00986145" w:rsidP="009C56CB">
      <w:pPr>
        <w:widowControl w:val="0"/>
        <w:spacing w:before="40" w:after="40" w:line="240" w:lineRule="auto"/>
        <w:ind w:firstLine="720"/>
        <w:jc w:val="both"/>
        <w:rPr>
          <w:rFonts w:cs="Times New Roman"/>
          <w:sz w:val="28"/>
          <w:szCs w:val="28"/>
        </w:rPr>
      </w:pPr>
      <w:r w:rsidRPr="00E514D3">
        <w:rPr>
          <w:rFonts w:cs="Times New Roman"/>
          <w:sz w:val="28"/>
          <w:szCs w:val="28"/>
        </w:rPr>
        <w:t>Các tổ chức, cá nhân khác có sử dụng các hệ thống thông tin do UBND tỉnh triển khai hoặc liên quan đến hoạt động ứng dụng công nghệ thông tin của các cơ quan nhà nước tỉnh Đắk Lắk phải tuân thủ Quy chế này và các quy định hiện hành của pháp luật có liên quan.</w:t>
      </w:r>
    </w:p>
    <w:p w:rsidR="00986145" w:rsidRPr="00E514D3" w:rsidRDefault="00986145" w:rsidP="000D2F50">
      <w:pPr>
        <w:spacing w:before="40" w:after="40" w:line="240" w:lineRule="auto"/>
        <w:ind w:firstLine="283"/>
        <w:jc w:val="center"/>
        <w:rPr>
          <w:rFonts w:cs="Times New Roman"/>
          <w:sz w:val="28"/>
          <w:szCs w:val="28"/>
        </w:rPr>
      </w:pPr>
    </w:p>
    <w:p w:rsidR="004D5240" w:rsidRPr="00E514D3" w:rsidRDefault="00734E5A" w:rsidP="000D2F50">
      <w:pPr>
        <w:spacing w:before="40" w:after="40" w:line="240" w:lineRule="auto"/>
        <w:jc w:val="center"/>
        <w:rPr>
          <w:rFonts w:cs="Times New Roman"/>
          <w:sz w:val="28"/>
          <w:szCs w:val="28"/>
        </w:rPr>
      </w:pPr>
      <w:r w:rsidRPr="00E514D3">
        <w:rPr>
          <w:rFonts w:cs="Times New Roman"/>
          <w:b/>
          <w:sz w:val="28"/>
          <w:szCs w:val="28"/>
        </w:rPr>
        <w:t>Chương VI</w:t>
      </w:r>
    </w:p>
    <w:p w:rsidR="004D5240" w:rsidRPr="00E514D3" w:rsidRDefault="00734E5A" w:rsidP="000D2F50">
      <w:pPr>
        <w:spacing w:before="40" w:after="40" w:line="240" w:lineRule="auto"/>
        <w:jc w:val="center"/>
        <w:rPr>
          <w:rFonts w:cs="Times New Roman"/>
          <w:sz w:val="28"/>
          <w:szCs w:val="28"/>
        </w:rPr>
      </w:pPr>
      <w:r w:rsidRPr="00E514D3">
        <w:rPr>
          <w:rFonts w:cs="Times New Roman"/>
          <w:b/>
          <w:sz w:val="28"/>
          <w:szCs w:val="28"/>
        </w:rPr>
        <w:t>TỔ CHỨC THỰC HIỆN</w:t>
      </w:r>
    </w:p>
    <w:p w:rsidR="000D2F50" w:rsidRDefault="000D2F50" w:rsidP="009C56CB">
      <w:pPr>
        <w:spacing w:before="40" w:after="40" w:line="240" w:lineRule="auto"/>
        <w:jc w:val="both"/>
        <w:rPr>
          <w:rFonts w:cs="Times New Roman"/>
          <w:b/>
          <w:sz w:val="28"/>
          <w:szCs w:val="28"/>
        </w:rPr>
      </w:pP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b/>
          <w:sz w:val="28"/>
          <w:szCs w:val="28"/>
        </w:rPr>
        <w:t>Điều 41. Kinh phí thực hiện</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1. Kinh phí bảo đảm an ninh mạng được bố trí từ nguồn ngân sách nhà nước và các nguồn kinh phí hợp pháp khác.</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 xml:space="preserve">2. Căn cứ vào kế hoạch hằng năm, Công an tỉnh có trách nhiệm phối hợp các đơn vị liên quan xây dựng kế hoạch, đề xuất dự toán cho các hoạt động bảo đảm an ninh mạng cho Ủy ban nhân dân tỉnh; kịp thời tham mưu Ủy ban nhân dân tỉnh bổ </w:t>
      </w:r>
      <w:r w:rsidRPr="00E514D3">
        <w:rPr>
          <w:rFonts w:cs="Times New Roman"/>
          <w:sz w:val="28"/>
          <w:szCs w:val="28"/>
        </w:rPr>
        <w:lastRenderedPageBreak/>
        <w:t>sung kinh phí ngoài dự toán khi phát sinh sự cố khẩn cấp, bảo đảm hệ thống nhanh chóng được khắc phục.</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b/>
          <w:sz w:val="28"/>
          <w:szCs w:val="28"/>
        </w:rPr>
        <w:t>Điều 42. Công tác kiểm tra</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1. Các cơ quan, đơn vị phải thường xuyên kiểm tra, theo dõi và đánh giá công tác bảo đảm an ninh mạng tại cơ quan, đơn vị mình, coi đây là nhiệm vụ trọng tâm của đơn vị.</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2. Giao Công an tỉnh kiểm tra và báo cáo UBND tỉnh việc thực hiện Quy chế này tại các cơ quan, đơn vị.</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b/>
          <w:sz w:val="28"/>
          <w:szCs w:val="28"/>
        </w:rPr>
        <w:t>Điều 43. Chế độ, nội dung báo cáo</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Các cơ quan, đơn vị thực hiện chế độ báo cáo về tình hình an ninh mạng gửi Ủy ban nhân dân tỉnh (qua Công an tỉnh) như sau:</w:t>
      </w:r>
    </w:p>
    <w:p w:rsidR="00CA46F6" w:rsidRPr="00E514D3" w:rsidRDefault="00CA46F6" w:rsidP="009C56CB">
      <w:pPr>
        <w:widowControl w:val="0"/>
        <w:spacing w:before="40" w:after="40" w:line="240" w:lineRule="auto"/>
        <w:ind w:firstLine="720"/>
        <w:jc w:val="both"/>
        <w:rPr>
          <w:rFonts w:cs="Times New Roman"/>
          <w:sz w:val="28"/>
          <w:szCs w:val="28"/>
        </w:rPr>
      </w:pPr>
      <w:r w:rsidRPr="00E514D3">
        <w:rPr>
          <w:rFonts w:cs="Times New Roman"/>
          <w:sz w:val="28"/>
          <w:szCs w:val="28"/>
        </w:rPr>
        <w:t>1. Báo cáo định kỳ:</w:t>
      </w:r>
    </w:p>
    <w:p w:rsidR="00CA46F6" w:rsidRPr="00E514D3" w:rsidRDefault="00CA46F6"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a) </w:t>
      </w:r>
      <w:r w:rsidRPr="00E514D3">
        <w:rPr>
          <w:rFonts w:cs="Times New Roman"/>
          <w:color w:val="303030"/>
          <w:sz w:val="28"/>
          <w:szCs w:val="28"/>
          <w:shd w:val="clear" w:color="auto" w:fill="FFFFFF"/>
        </w:rPr>
        <w:t>Báo cáo an ninh mạng</w:t>
      </w:r>
      <w:r w:rsidRPr="00E514D3">
        <w:rPr>
          <w:rStyle w:val="ng-star-inserted"/>
          <w:rFonts w:cs="Times New Roman"/>
          <w:color w:val="303030"/>
          <w:sz w:val="28"/>
          <w:szCs w:val="28"/>
          <w:shd w:val="clear" w:color="auto" w:fill="FFFFFF"/>
        </w:rPr>
        <w:t xml:space="preserve"> định kỳ hàng năm (trước ngày 01/12) gồm các nội dung theo quy định tại </w:t>
      </w:r>
      <w:r w:rsidRPr="00E514D3">
        <w:rPr>
          <w:rFonts w:cs="Times New Roman"/>
          <w:color w:val="303030"/>
          <w:sz w:val="28"/>
          <w:szCs w:val="28"/>
          <w:shd w:val="clear" w:color="auto" w:fill="FFFFFF"/>
        </w:rPr>
        <w:t>Điều 10 Luật An ninh mạng năm 2025</w:t>
      </w:r>
      <w:r w:rsidRPr="00E514D3">
        <w:rPr>
          <w:rStyle w:val="ng-star-inserted"/>
          <w:rFonts w:cs="Times New Roman"/>
          <w:color w:val="303030"/>
          <w:sz w:val="28"/>
          <w:szCs w:val="28"/>
          <w:shd w:val="clear" w:color="auto" w:fill="FFFFFF"/>
        </w:rPr>
        <w:t xml:space="preserve"> và các văn bản hướng dẫn thi hành</w:t>
      </w:r>
      <w:r w:rsidRPr="00E514D3">
        <w:rPr>
          <w:rFonts w:cs="Times New Roman"/>
          <w:sz w:val="28"/>
          <w:szCs w:val="28"/>
        </w:rPr>
        <w:t>.</w:t>
      </w:r>
    </w:p>
    <w:p w:rsidR="00CA46F6" w:rsidRPr="00E514D3" w:rsidRDefault="00CA46F6" w:rsidP="009C56CB">
      <w:pPr>
        <w:widowControl w:val="0"/>
        <w:spacing w:before="40" w:after="40" w:line="240" w:lineRule="auto"/>
        <w:ind w:firstLine="720"/>
        <w:jc w:val="both"/>
        <w:rPr>
          <w:rFonts w:cs="Times New Roman"/>
          <w:spacing w:val="-6"/>
          <w:sz w:val="28"/>
          <w:szCs w:val="28"/>
        </w:rPr>
      </w:pPr>
      <w:r w:rsidRPr="00E514D3">
        <w:rPr>
          <w:rFonts w:cs="Times New Roman"/>
          <w:spacing w:val="-6"/>
          <w:sz w:val="28"/>
          <w:szCs w:val="28"/>
        </w:rPr>
        <w:t xml:space="preserve">b) </w:t>
      </w:r>
      <w:r w:rsidRPr="00E514D3">
        <w:rPr>
          <w:rStyle w:val="ng-star-inserted"/>
          <w:rFonts w:cs="Times New Roman"/>
          <w:color w:val="303030"/>
          <w:sz w:val="28"/>
          <w:szCs w:val="28"/>
          <w:shd w:val="clear" w:color="auto" w:fill="FFFFFF"/>
        </w:rPr>
        <w:t xml:space="preserve">Báo cáo hoạt động </w:t>
      </w:r>
      <w:r w:rsidRPr="00E514D3">
        <w:rPr>
          <w:rFonts w:cs="Times New Roman"/>
          <w:color w:val="303030"/>
          <w:sz w:val="28"/>
          <w:szCs w:val="28"/>
          <w:shd w:val="clear" w:color="auto" w:fill="FFFFFF"/>
        </w:rPr>
        <w:t>giám sát an ninh mạng</w:t>
      </w:r>
      <w:r w:rsidRPr="00E514D3">
        <w:rPr>
          <w:rStyle w:val="ng-star-inserted"/>
          <w:rFonts w:cs="Times New Roman"/>
          <w:color w:val="303030"/>
          <w:sz w:val="28"/>
          <w:szCs w:val="28"/>
          <w:shd w:val="clear" w:color="auto" w:fill="FFFFFF"/>
        </w:rPr>
        <w:t xml:space="preserve"> của chủ quản hệ thống thông tin định kỳ 06 tháng (trước ngày 01/6) theo quy định tại </w:t>
      </w:r>
      <w:r w:rsidRPr="00E514D3">
        <w:rPr>
          <w:rFonts w:cs="Times New Roman"/>
          <w:color w:val="303030"/>
          <w:sz w:val="28"/>
          <w:szCs w:val="28"/>
          <w:shd w:val="clear" w:color="auto" w:fill="FFFFFF"/>
        </w:rPr>
        <w:t>Luật An ninh mạng năm 2025</w:t>
      </w:r>
      <w:r w:rsidRPr="00E514D3">
        <w:rPr>
          <w:rStyle w:val="ng-star-inserted"/>
          <w:rFonts w:cs="Times New Roman"/>
          <w:color w:val="303030"/>
          <w:sz w:val="28"/>
          <w:szCs w:val="28"/>
          <w:shd w:val="clear" w:color="auto" w:fill="FFFFFF"/>
        </w:rPr>
        <w:t xml:space="preserve"> và hướng dẫn của cơ quan chuyên trách bảo vệ an ninh mạng có thẩm quyền.</w:t>
      </w:r>
    </w:p>
    <w:p w:rsidR="00CA46F6" w:rsidRPr="00E514D3" w:rsidRDefault="00CA46F6" w:rsidP="009C56CB">
      <w:pPr>
        <w:widowControl w:val="0"/>
        <w:spacing w:before="40" w:after="40" w:line="240" w:lineRule="auto"/>
        <w:ind w:firstLine="720"/>
        <w:jc w:val="both"/>
        <w:rPr>
          <w:rFonts w:cs="Times New Roman"/>
          <w:sz w:val="28"/>
          <w:szCs w:val="28"/>
        </w:rPr>
      </w:pPr>
      <w:r w:rsidRPr="00E514D3">
        <w:rPr>
          <w:rFonts w:cs="Times New Roman"/>
          <w:sz w:val="28"/>
          <w:szCs w:val="28"/>
        </w:rPr>
        <w:t>2. Báo cáo đột xuất: Báo cáo về công tác khắc phục mã độc, lỗ hổng, điểm yếu, triển khai cảnh báo an ninh mạng và các báo cáo đột xuất khác theo yêu cầu của Công an tỉnh hoặc yêu cầu của lãnh đạo tỉnh.</w:t>
      </w:r>
    </w:p>
    <w:p w:rsidR="00CA46F6" w:rsidRPr="00E514D3" w:rsidRDefault="00CA46F6" w:rsidP="009C56CB">
      <w:pPr>
        <w:widowControl w:val="0"/>
        <w:spacing w:before="40" w:after="40" w:line="240" w:lineRule="auto"/>
        <w:ind w:firstLine="720"/>
        <w:jc w:val="both"/>
        <w:rPr>
          <w:rFonts w:cs="Times New Roman"/>
          <w:sz w:val="28"/>
          <w:szCs w:val="28"/>
        </w:rPr>
      </w:pPr>
      <w:r w:rsidRPr="00E514D3">
        <w:rPr>
          <w:rFonts w:cs="Times New Roman"/>
          <w:sz w:val="28"/>
          <w:szCs w:val="28"/>
        </w:rPr>
        <w:t xml:space="preserve">3. Trách nhiệm lập, </w:t>
      </w:r>
      <w:r w:rsidR="00F12A48" w:rsidRPr="00E514D3">
        <w:rPr>
          <w:rFonts w:cs="Times New Roman"/>
          <w:sz w:val="28"/>
          <w:szCs w:val="28"/>
        </w:rPr>
        <w:t>tổng hợp</w:t>
      </w:r>
      <w:r w:rsidRPr="00E514D3">
        <w:rPr>
          <w:rFonts w:cs="Times New Roman"/>
          <w:sz w:val="28"/>
          <w:szCs w:val="28"/>
        </w:rPr>
        <w:t xml:space="preserve"> báo cáo:</w:t>
      </w:r>
    </w:p>
    <w:p w:rsidR="00CA46F6" w:rsidRPr="00E514D3" w:rsidRDefault="00CA46F6" w:rsidP="009C56CB">
      <w:pPr>
        <w:widowControl w:val="0"/>
        <w:spacing w:before="40" w:after="40" w:line="240" w:lineRule="auto"/>
        <w:ind w:firstLine="720"/>
        <w:jc w:val="both"/>
        <w:rPr>
          <w:rFonts w:cs="Times New Roman"/>
          <w:sz w:val="28"/>
          <w:szCs w:val="28"/>
        </w:rPr>
      </w:pPr>
      <w:r w:rsidRPr="00E514D3">
        <w:rPr>
          <w:rFonts w:cs="Times New Roman"/>
          <w:sz w:val="28"/>
          <w:szCs w:val="28"/>
        </w:rPr>
        <w:t>a) Các cơ quan, đơn vị liên quan có trách nhiệm lập báo cáo định kỳ, đột xuất theo yêu cầu và hướng dẫn của Công an tỉnh;</w:t>
      </w:r>
    </w:p>
    <w:p w:rsidR="00CA46F6" w:rsidRPr="00E514D3" w:rsidRDefault="00CA46F6" w:rsidP="009C56CB">
      <w:pPr>
        <w:widowControl w:val="0"/>
        <w:spacing w:before="40" w:after="40" w:line="240" w:lineRule="auto"/>
        <w:ind w:firstLine="720"/>
        <w:jc w:val="both"/>
        <w:rPr>
          <w:rFonts w:cs="Times New Roman"/>
          <w:sz w:val="28"/>
          <w:szCs w:val="28"/>
        </w:rPr>
      </w:pPr>
      <w:r w:rsidRPr="00E514D3">
        <w:rPr>
          <w:rFonts w:cs="Times New Roman"/>
          <w:sz w:val="28"/>
          <w:szCs w:val="28"/>
        </w:rPr>
        <w:t>b) Công an tỉnh chịu trách nhiệm tập hợp, tổng hợp báo cáo của các cơ quan, đơn vị, trình Ủy ban nhân dân tỉnh phê duyệt, gửi các cơ quan quản lý nhà nước về an ninh mạng.</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b/>
          <w:sz w:val="28"/>
          <w:szCs w:val="28"/>
        </w:rPr>
        <w:t>Điều 44. Khen thưởng, kỷ luật</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1. Cơ quan, đơn vị, tổ chức, cá nhân có thành tích trong công tác bảo đảm an ninh mạng, an ninh thông tin, an ninh dữ liệu được xem xét khen thưởng theo quy định của pháp luật.</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2. Cơ quan, đơn vị, tổ chức, cá nhân vi phạm Quy chế này thì tùy tính chất, mức độ vi phạm bị xử lý theo quy định của pháp luật; trường hợp gây thiệt hại thì phải bồi thường, khắc phục hậu quả theo quy định.</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 xml:space="preserve">3. Kết quả thực hiện Quy chế này là một trong những căn cứ để xem xét, đánh giá mức độ hoàn thành nhiệm vụ của người đứng đầu cơ quan, đơn vị và cá nhân </w:t>
      </w:r>
      <w:r w:rsidR="006D2E3C">
        <w:rPr>
          <w:rFonts w:cs="Times New Roman"/>
          <w:sz w:val="28"/>
          <w:szCs w:val="28"/>
        </w:rPr>
        <w:t>có liên quan.</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b/>
          <w:sz w:val="28"/>
          <w:szCs w:val="28"/>
        </w:rPr>
        <w:t>Điều 45. Trách nhiệm thi hành</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 xml:space="preserve">1. Quy chế này có hiệu lực kể từ </w:t>
      </w:r>
      <w:r w:rsidR="00A41149">
        <w:rPr>
          <w:rFonts w:cs="Times New Roman"/>
          <w:sz w:val="28"/>
          <w:szCs w:val="28"/>
        </w:rPr>
        <w:t>ngày ký</w:t>
      </w:r>
      <w:r w:rsidR="002F5978">
        <w:rPr>
          <w:rFonts w:cs="Times New Roman"/>
          <w:sz w:val="28"/>
          <w:szCs w:val="28"/>
        </w:rPr>
        <w:t xml:space="preserve"> Quyết định</w:t>
      </w:r>
      <w:r w:rsidR="0084107A" w:rsidRPr="00E514D3">
        <w:rPr>
          <w:rFonts w:cs="Times New Roman"/>
          <w:sz w:val="28"/>
          <w:szCs w:val="28"/>
        </w:rPr>
        <w:t>.</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2. Công an tỉnh chủ trì, phối hợp với các cơ quan, đơn vị, địa phương triển khai thực hiện Quy chế này.</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3. Thủ trưởng các sở, ban, ngành thuộc tỉnh, Chủ tịch Ủy ban nhân dân các xã, phường, đặc khu</w:t>
      </w:r>
      <w:r w:rsidR="008B68D2">
        <w:rPr>
          <w:rFonts w:cs="Times New Roman"/>
          <w:sz w:val="28"/>
          <w:szCs w:val="28"/>
        </w:rPr>
        <w:t>, các cơ quan, doanh nghiệp nhà nước trên địa bàn tỉnh</w:t>
      </w:r>
      <w:r w:rsidRPr="00E514D3">
        <w:rPr>
          <w:rFonts w:cs="Times New Roman"/>
          <w:sz w:val="28"/>
          <w:szCs w:val="28"/>
        </w:rPr>
        <w:t xml:space="preserve"> có trách nhiệm triển khai thực hiện, phổ biến, quán triệt đến toàn bộ cán bộ, công chức, viên </w:t>
      </w:r>
      <w:r w:rsidRPr="00E514D3">
        <w:rPr>
          <w:rFonts w:cs="Times New Roman"/>
          <w:sz w:val="28"/>
          <w:szCs w:val="28"/>
        </w:rPr>
        <w:lastRenderedPageBreak/>
        <w:t>chức, người lao động trong cơ quan, đơn vị Quy chế này; thường xuyên kiểm tra việc thực hiện Quy chế tại đơn vị; chịu trách nhiệm trước pháp luật và trước Ủy ban nhân dân tỉnh về các vi phạm, thất thoát thông tin, dữ liệu thuộc phạm vi quản lý của cơ quan, đơn vị.</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4. Tổ chức, cá nhân vi phạm Quy chế này tùy mức độ sẽ bị xử lý theo quy định của pháp luật; là căn cứ đánh giá hoàn thành nhiệm vụ của người đứng đầu.</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5. Các văn bản quy phạm pháp luật dẫn chiếu để áp dụng tại Quy chế này được sửa đổi, bổ sung hoặc thay thế bằng văn bản mới thì áp dụng theo các văn bản sửa đổi, bổ sung hoặc thay thế.</w:t>
      </w:r>
    </w:p>
    <w:p w:rsidR="004D5240" w:rsidRPr="00E514D3" w:rsidRDefault="00734E5A" w:rsidP="000D2F50">
      <w:pPr>
        <w:spacing w:before="40" w:after="40" w:line="240" w:lineRule="auto"/>
        <w:ind w:firstLine="720"/>
        <w:jc w:val="both"/>
        <w:rPr>
          <w:rFonts w:cs="Times New Roman"/>
          <w:sz w:val="28"/>
          <w:szCs w:val="28"/>
        </w:rPr>
      </w:pPr>
      <w:r w:rsidRPr="00E514D3">
        <w:rPr>
          <w:rFonts w:cs="Times New Roman"/>
          <w:sz w:val="28"/>
          <w:szCs w:val="28"/>
        </w:rPr>
        <w:t>6. Trong quá trình thực hiện, nếu có những vấn đề cần sửa đổi, bổ sung, các đơn vị gửi về Công an tỉnh để tổng hợp, báo cáo Ủy ban nhân dân tỉnh xem xét, quyết định./.</w:t>
      </w:r>
    </w:p>
    <w:sectPr w:rsidR="004D5240" w:rsidRPr="00E514D3" w:rsidSect="001C347C">
      <w:headerReference w:type="default" r:id="rId8"/>
      <w:pgSz w:w="11906" w:h="16838" w:code="9"/>
      <w:pgMar w:top="851" w:right="851" w:bottom="851" w:left="1418"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1C5" w:rsidRDefault="009C61C5" w:rsidP="003F0119">
      <w:pPr>
        <w:spacing w:after="0" w:line="240" w:lineRule="auto"/>
      </w:pPr>
      <w:r>
        <w:separator/>
      </w:r>
    </w:p>
  </w:endnote>
  <w:endnote w:type="continuationSeparator" w:id="0">
    <w:p w:rsidR="009C61C5" w:rsidRDefault="009C61C5" w:rsidP="003F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1C5" w:rsidRDefault="009C61C5" w:rsidP="003F0119">
      <w:pPr>
        <w:spacing w:after="0" w:line="240" w:lineRule="auto"/>
      </w:pPr>
      <w:r>
        <w:separator/>
      </w:r>
    </w:p>
  </w:footnote>
  <w:footnote w:type="continuationSeparator" w:id="0">
    <w:p w:rsidR="009C61C5" w:rsidRDefault="009C61C5" w:rsidP="003F0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343249"/>
      <w:docPartObj>
        <w:docPartGallery w:val="Page Numbers (Top of Page)"/>
        <w:docPartUnique/>
      </w:docPartObj>
    </w:sdtPr>
    <w:sdtEndPr>
      <w:rPr>
        <w:noProof/>
      </w:rPr>
    </w:sdtEndPr>
    <w:sdtContent>
      <w:p w:rsidR="003F0119" w:rsidRDefault="003F0119">
        <w:pPr>
          <w:pStyle w:val="Header"/>
          <w:jc w:val="center"/>
        </w:pPr>
        <w:r>
          <w:fldChar w:fldCharType="begin"/>
        </w:r>
        <w:r>
          <w:instrText xml:space="preserve"> PAGE   \* MERGEFORMAT </w:instrText>
        </w:r>
        <w:r>
          <w:fldChar w:fldCharType="separate"/>
        </w:r>
        <w:r w:rsidR="006500F6">
          <w:rPr>
            <w:noProof/>
          </w:rPr>
          <w:t>19</w:t>
        </w:r>
        <w:r>
          <w:rPr>
            <w:noProof/>
          </w:rPr>
          <w:fldChar w:fldCharType="end"/>
        </w:r>
      </w:p>
    </w:sdtContent>
  </w:sdt>
  <w:p w:rsidR="003F0119" w:rsidRDefault="003F01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2EF2B52"/>
    <w:multiLevelType w:val="multilevel"/>
    <w:tmpl w:val="251CF23E"/>
    <w:lvl w:ilvl="0">
      <w:start w:val="1"/>
      <w:numFmt w:val="decimal"/>
      <w:suff w:val="space"/>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47D4"/>
    <w:rsid w:val="00034616"/>
    <w:rsid w:val="00051A68"/>
    <w:rsid w:val="0006063C"/>
    <w:rsid w:val="00065CF3"/>
    <w:rsid w:val="000734BC"/>
    <w:rsid w:val="00074DF5"/>
    <w:rsid w:val="00082083"/>
    <w:rsid w:val="00091800"/>
    <w:rsid w:val="000B18D2"/>
    <w:rsid w:val="000C35B3"/>
    <w:rsid w:val="000D0B9A"/>
    <w:rsid w:val="000D2F50"/>
    <w:rsid w:val="000D6D25"/>
    <w:rsid w:val="000E6779"/>
    <w:rsid w:val="000F1AA6"/>
    <w:rsid w:val="00101C6D"/>
    <w:rsid w:val="00114386"/>
    <w:rsid w:val="00134A95"/>
    <w:rsid w:val="0015074B"/>
    <w:rsid w:val="00156679"/>
    <w:rsid w:val="00164432"/>
    <w:rsid w:val="0016761D"/>
    <w:rsid w:val="001906A9"/>
    <w:rsid w:val="001C1F2F"/>
    <w:rsid w:val="001C2C52"/>
    <w:rsid w:val="001C347C"/>
    <w:rsid w:val="001F4930"/>
    <w:rsid w:val="00220547"/>
    <w:rsid w:val="002577FC"/>
    <w:rsid w:val="00257DAD"/>
    <w:rsid w:val="002700F5"/>
    <w:rsid w:val="0027152C"/>
    <w:rsid w:val="00281172"/>
    <w:rsid w:val="0029639D"/>
    <w:rsid w:val="00296F52"/>
    <w:rsid w:val="002B470E"/>
    <w:rsid w:val="002C03F3"/>
    <w:rsid w:val="002D3B6A"/>
    <w:rsid w:val="002E54C3"/>
    <w:rsid w:val="002F3017"/>
    <w:rsid w:val="002F5978"/>
    <w:rsid w:val="00305F15"/>
    <w:rsid w:val="0032597E"/>
    <w:rsid w:val="00326F90"/>
    <w:rsid w:val="00393522"/>
    <w:rsid w:val="003A004D"/>
    <w:rsid w:val="003B4BA5"/>
    <w:rsid w:val="003B5E65"/>
    <w:rsid w:val="003C47DD"/>
    <w:rsid w:val="003D31A7"/>
    <w:rsid w:val="003E2B9E"/>
    <w:rsid w:val="003F0119"/>
    <w:rsid w:val="003F4706"/>
    <w:rsid w:val="003F739B"/>
    <w:rsid w:val="00421036"/>
    <w:rsid w:val="0043575A"/>
    <w:rsid w:val="00452A1E"/>
    <w:rsid w:val="004623CB"/>
    <w:rsid w:val="00497F09"/>
    <w:rsid w:val="004D5240"/>
    <w:rsid w:val="004E1414"/>
    <w:rsid w:val="004F56EC"/>
    <w:rsid w:val="004F6983"/>
    <w:rsid w:val="004F7106"/>
    <w:rsid w:val="0052692F"/>
    <w:rsid w:val="005450B3"/>
    <w:rsid w:val="00550FED"/>
    <w:rsid w:val="0055711C"/>
    <w:rsid w:val="005572C0"/>
    <w:rsid w:val="005A3370"/>
    <w:rsid w:val="005C27E2"/>
    <w:rsid w:val="005F28A5"/>
    <w:rsid w:val="005F5D98"/>
    <w:rsid w:val="0061722D"/>
    <w:rsid w:val="006242C7"/>
    <w:rsid w:val="00625F13"/>
    <w:rsid w:val="006360FE"/>
    <w:rsid w:val="00640F2D"/>
    <w:rsid w:val="006461B7"/>
    <w:rsid w:val="006500F6"/>
    <w:rsid w:val="00654B26"/>
    <w:rsid w:val="00690481"/>
    <w:rsid w:val="006A5971"/>
    <w:rsid w:val="006C7F81"/>
    <w:rsid w:val="006D2E3C"/>
    <w:rsid w:val="006D3372"/>
    <w:rsid w:val="006F6ECB"/>
    <w:rsid w:val="007233F0"/>
    <w:rsid w:val="00734E5A"/>
    <w:rsid w:val="0076019B"/>
    <w:rsid w:val="00776A41"/>
    <w:rsid w:val="00784CFB"/>
    <w:rsid w:val="00786765"/>
    <w:rsid w:val="007F3C08"/>
    <w:rsid w:val="007F62E7"/>
    <w:rsid w:val="008117A0"/>
    <w:rsid w:val="00813709"/>
    <w:rsid w:val="008155AE"/>
    <w:rsid w:val="0082618F"/>
    <w:rsid w:val="0084107A"/>
    <w:rsid w:val="008651D3"/>
    <w:rsid w:val="00875274"/>
    <w:rsid w:val="008812D1"/>
    <w:rsid w:val="008B4680"/>
    <w:rsid w:val="008B68D2"/>
    <w:rsid w:val="008B7ED8"/>
    <w:rsid w:val="008C0DBD"/>
    <w:rsid w:val="008D4C44"/>
    <w:rsid w:val="008D58F6"/>
    <w:rsid w:val="008E0539"/>
    <w:rsid w:val="009038D1"/>
    <w:rsid w:val="0090708D"/>
    <w:rsid w:val="00912AD0"/>
    <w:rsid w:val="00921FE9"/>
    <w:rsid w:val="00922EAF"/>
    <w:rsid w:val="009232A3"/>
    <w:rsid w:val="00925881"/>
    <w:rsid w:val="00945B90"/>
    <w:rsid w:val="00963846"/>
    <w:rsid w:val="00974FDA"/>
    <w:rsid w:val="00975960"/>
    <w:rsid w:val="00986145"/>
    <w:rsid w:val="009C4E5D"/>
    <w:rsid w:val="009C56CB"/>
    <w:rsid w:val="009C5F70"/>
    <w:rsid w:val="009C61C5"/>
    <w:rsid w:val="009C7C6F"/>
    <w:rsid w:val="009D78E9"/>
    <w:rsid w:val="009E5082"/>
    <w:rsid w:val="009F47E5"/>
    <w:rsid w:val="00A010FC"/>
    <w:rsid w:val="00A41149"/>
    <w:rsid w:val="00A67F5D"/>
    <w:rsid w:val="00A73099"/>
    <w:rsid w:val="00AA1D8D"/>
    <w:rsid w:val="00AC6893"/>
    <w:rsid w:val="00AF6222"/>
    <w:rsid w:val="00AF7E51"/>
    <w:rsid w:val="00B1293F"/>
    <w:rsid w:val="00B22E42"/>
    <w:rsid w:val="00B24DD0"/>
    <w:rsid w:val="00B47730"/>
    <w:rsid w:val="00BA529C"/>
    <w:rsid w:val="00BB22A7"/>
    <w:rsid w:val="00BB23DA"/>
    <w:rsid w:val="00BB26A6"/>
    <w:rsid w:val="00BD3E78"/>
    <w:rsid w:val="00BD443D"/>
    <w:rsid w:val="00BE34E2"/>
    <w:rsid w:val="00C01423"/>
    <w:rsid w:val="00C35567"/>
    <w:rsid w:val="00C3794B"/>
    <w:rsid w:val="00C469AC"/>
    <w:rsid w:val="00C567EC"/>
    <w:rsid w:val="00C96C77"/>
    <w:rsid w:val="00CA46F6"/>
    <w:rsid w:val="00CB0664"/>
    <w:rsid w:val="00CB17B5"/>
    <w:rsid w:val="00CE414A"/>
    <w:rsid w:val="00CE740B"/>
    <w:rsid w:val="00D04AA6"/>
    <w:rsid w:val="00D10F7D"/>
    <w:rsid w:val="00D3000E"/>
    <w:rsid w:val="00D34EDD"/>
    <w:rsid w:val="00D56C18"/>
    <w:rsid w:val="00D56C48"/>
    <w:rsid w:val="00D60837"/>
    <w:rsid w:val="00DB43B8"/>
    <w:rsid w:val="00DB5E6D"/>
    <w:rsid w:val="00DC0904"/>
    <w:rsid w:val="00DD5B9C"/>
    <w:rsid w:val="00E12489"/>
    <w:rsid w:val="00E36D2F"/>
    <w:rsid w:val="00E43808"/>
    <w:rsid w:val="00E514D3"/>
    <w:rsid w:val="00E53DE9"/>
    <w:rsid w:val="00E834E2"/>
    <w:rsid w:val="00E85F2D"/>
    <w:rsid w:val="00E96567"/>
    <w:rsid w:val="00EA4471"/>
    <w:rsid w:val="00ED33D1"/>
    <w:rsid w:val="00F12A48"/>
    <w:rsid w:val="00F257B1"/>
    <w:rsid w:val="00F27FD1"/>
    <w:rsid w:val="00F3112D"/>
    <w:rsid w:val="00F573A5"/>
    <w:rsid w:val="00F90A8A"/>
    <w:rsid w:val="00FA458C"/>
    <w:rsid w:val="00FC693F"/>
    <w:rsid w:val="00FD0AED"/>
    <w:rsid w:val="00FD71A8"/>
    <w:rsid w:val="00FE5105"/>
    <w:rsid w:val="00FF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6D3526"/>
  <w14:defaultImageDpi w14:val="300"/>
  <w15:docId w15:val="{8EB77326-DF65-4114-880A-4229F0E1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60"/>
    </w:pPr>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g-star-inserted">
    <w:name w:val="ng-star-inserted"/>
    <w:basedOn w:val="DefaultParagraphFont"/>
    <w:rsid w:val="00734E5A"/>
  </w:style>
  <w:style w:type="paragraph" w:styleId="NormalWeb">
    <w:name w:val="Normal (Web)"/>
    <w:basedOn w:val="Normal"/>
    <w:uiPriority w:val="99"/>
    <w:semiHidden/>
    <w:unhideWhenUsed/>
    <w:rsid w:val="00AC6893"/>
    <w:pPr>
      <w:spacing w:before="100" w:beforeAutospacing="1" w:after="100" w:afterAutospacing="1" w:line="240" w:lineRule="auto"/>
    </w:pPr>
    <w:rPr>
      <w:rFonts w:cs="Times New Roman"/>
      <w:sz w:val="24"/>
      <w:szCs w:val="24"/>
    </w:rPr>
  </w:style>
  <w:style w:type="paragraph" w:styleId="BalloonText">
    <w:name w:val="Balloon Text"/>
    <w:basedOn w:val="Normal"/>
    <w:link w:val="BalloonTextChar"/>
    <w:uiPriority w:val="99"/>
    <w:semiHidden/>
    <w:unhideWhenUsed/>
    <w:rsid w:val="00650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0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52580">
      <w:bodyDiv w:val="1"/>
      <w:marLeft w:val="0"/>
      <w:marRight w:val="0"/>
      <w:marTop w:val="0"/>
      <w:marBottom w:val="0"/>
      <w:divBdr>
        <w:top w:val="none" w:sz="0" w:space="0" w:color="auto"/>
        <w:left w:val="none" w:sz="0" w:space="0" w:color="auto"/>
        <w:bottom w:val="none" w:sz="0" w:space="0" w:color="auto"/>
        <w:right w:val="none" w:sz="0" w:space="0" w:color="auto"/>
      </w:divBdr>
    </w:div>
    <w:div w:id="1067998530">
      <w:bodyDiv w:val="1"/>
      <w:marLeft w:val="0"/>
      <w:marRight w:val="0"/>
      <w:marTop w:val="0"/>
      <w:marBottom w:val="0"/>
      <w:divBdr>
        <w:top w:val="none" w:sz="0" w:space="0" w:color="auto"/>
        <w:left w:val="none" w:sz="0" w:space="0" w:color="auto"/>
        <w:bottom w:val="none" w:sz="0" w:space="0" w:color="auto"/>
        <w:right w:val="none" w:sz="0" w:space="0" w:color="auto"/>
      </w:divBdr>
    </w:div>
    <w:div w:id="1117260004">
      <w:bodyDiv w:val="1"/>
      <w:marLeft w:val="0"/>
      <w:marRight w:val="0"/>
      <w:marTop w:val="0"/>
      <w:marBottom w:val="0"/>
      <w:divBdr>
        <w:top w:val="none" w:sz="0" w:space="0" w:color="auto"/>
        <w:left w:val="none" w:sz="0" w:space="0" w:color="auto"/>
        <w:bottom w:val="none" w:sz="0" w:space="0" w:color="auto"/>
        <w:right w:val="none" w:sz="0" w:space="0" w:color="auto"/>
      </w:divBdr>
    </w:div>
    <w:div w:id="15610965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619F-E041-461F-873D-2C4169B0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30</Pages>
  <Words>12732</Words>
  <Characters>72578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207</cp:revision>
  <cp:lastPrinted>2026-06-17T09:13:00Z</cp:lastPrinted>
  <dcterms:created xsi:type="dcterms:W3CDTF">2013-12-23T23:15:00Z</dcterms:created>
  <dcterms:modified xsi:type="dcterms:W3CDTF">2026-06-17T09:16:00Z</dcterms:modified>
  <cp:category/>
</cp:coreProperties>
</file>