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5872"/>
      </w:tblGrid>
      <w:tr w:rsidR="00FF0874" w:rsidRPr="00223974" w14:paraId="010CB57B" w14:textId="77777777" w:rsidTr="00223974">
        <w:trPr>
          <w:trHeight w:val="848"/>
        </w:trPr>
        <w:tc>
          <w:tcPr>
            <w:tcW w:w="3261" w:type="dxa"/>
            <w:tcBorders>
              <w:bottom w:val="single" w:sz="6" w:space="0" w:color="919191"/>
            </w:tcBorders>
            <w:hideMark/>
          </w:tcPr>
          <w:p w14:paraId="47002D63" w14:textId="3337B55E" w:rsidR="00223974" w:rsidRPr="00223974" w:rsidRDefault="00223974" w:rsidP="0022397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0"/>
                <w:szCs w:val="28"/>
                <w14:ligatures w14:val="none"/>
              </w:rPr>
            </w:pPr>
            <w:r w:rsidRPr="00FF0874">
              <w:rPr>
                <w:rFonts w:eastAsia="Times New Roman" w:cs="Times New Roman"/>
                <w:b/>
                <w:bCs/>
                <w:noProof/>
                <w:color w:val="000000" w:themeColor="text1"/>
                <w:kern w:val="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35B315" wp14:editId="6834AF5E">
                      <wp:simplePos x="0" y="0"/>
                      <wp:positionH relativeFrom="column">
                        <wp:posOffset>721887</wp:posOffset>
                      </wp:positionH>
                      <wp:positionV relativeFrom="paragraph">
                        <wp:posOffset>452204</wp:posOffset>
                      </wp:positionV>
                      <wp:extent cx="664234" cy="0"/>
                      <wp:effectExtent l="0" t="0" r="0" b="0"/>
                      <wp:wrapNone/>
                      <wp:docPr id="97770793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423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F97D2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5pt,35.6pt" to="109.1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223974">
              <w:rPr>
                <w:rFonts w:eastAsia="Times New Roman" w:cs="Times New Roman"/>
                <w:b/>
                <w:bCs/>
                <w:color w:val="000000" w:themeColor="text1"/>
                <w:kern w:val="0"/>
                <w:szCs w:val="28"/>
                <w14:ligatures w14:val="none"/>
              </w:rPr>
              <w:t>ỦY BAN NHÂN DÂN</w:t>
            </w:r>
            <w:r w:rsidRPr="00FF0874">
              <w:rPr>
                <w:rFonts w:eastAsia="Times New Roman" w:cs="Times New Roman"/>
                <w:b/>
                <w:bCs/>
                <w:color w:val="000000" w:themeColor="text1"/>
                <w:kern w:val="0"/>
                <w:szCs w:val="28"/>
                <w14:ligatures w14:val="none"/>
              </w:rPr>
              <w:t xml:space="preserve"> </w:t>
            </w:r>
            <w:r w:rsidRPr="00223974">
              <w:rPr>
                <w:rFonts w:eastAsia="Times New Roman" w:cs="Times New Roman"/>
                <w:b/>
                <w:bCs/>
                <w:color w:val="000000" w:themeColor="text1"/>
                <w:kern w:val="0"/>
                <w:szCs w:val="28"/>
                <w14:ligatures w14:val="none"/>
              </w:rPr>
              <w:t>TỈNH ĐẮK LẮK</w:t>
            </w:r>
          </w:p>
        </w:tc>
        <w:tc>
          <w:tcPr>
            <w:tcW w:w="0" w:type="auto"/>
            <w:tcBorders>
              <w:bottom w:val="single" w:sz="6" w:space="0" w:color="919191"/>
            </w:tcBorders>
            <w:hideMark/>
          </w:tcPr>
          <w:p w14:paraId="6CD9F804" w14:textId="66D69403" w:rsidR="00223974" w:rsidRPr="00223974" w:rsidRDefault="00223974" w:rsidP="0022397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0"/>
                <w:szCs w:val="28"/>
                <w14:ligatures w14:val="none"/>
              </w:rPr>
            </w:pPr>
            <w:r w:rsidRPr="00FF0874">
              <w:rPr>
                <w:rFonts w:eastAsia="Times New Roman" w:cs="Times New Roman"/>
                <w:b/>
                <w:bCs/>
                <w:noProof/>
                <w:color w:val="000000" w:themeColor="text1"/>
                <w:kern w:val="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F934D2" wp14:editId="7ABBF6B8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434604</wp:posOffset>
                      </wp:positionV>
                      <wp:extent cx="2096219" cy="0"/>
                      <wp:effectExtent l="0" t="0" r="0" b="0"/>
                      <wp:wrapNone/>
                      <wp:docPr id="591728641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621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6B7560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55pt,34.2pt" to="226.6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22397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26"/>
                <w:szCs w:val="26"/>
                <w14:ligatures w14:val="none"/>
              </w:rPr>
              <w:t>CỘNG HÒA XÃ HỘI CHỦ NGHĨA VIỆT NAM</w:t>
            </w:r>
            <w:r w:rsidRPr="00FF087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223974">
              <w:rPr>
                <w:rFonts w:eastAsia="Times New Roman" w:cs="Times New Roman"/>
                <w:b/>
                <w:bCs/>
                <w:color w:val="000000" w:themeColor="text1"/>
                <w:kern w:val="0"/>
                <w:szCs w:val="28"/>
                <w14:ligatures w14:val="none"/>
              </w:rPr>
              <w:t>Độc lập - Tự do - Hạnh phúc</w:t>
            </w:r>
          </w:p>
        </w:tc>
      </w:tr>
      <w:tr w:rsidR="00FF0874" w:rsidRPr="00223974" w14:paraId="1870CD78" w14:textId="77777777" w:rsidTr="00223974">
        <w:tc>
          <w:tcPr>
            <w:tcW w:w="3261" w:type="dxa"/>
            <w:tcBorders>
              <w:bottom w:val="single" w:sz="6" w:space="0" w:color="DDE1EB"/>
            </w:tcBorders>
            <w:hideMark/>
          </w:tcPr>
          <w:p w14:paraId="5F9AE541" w14:textId="62EC6D44" w:rsidR="00223974" w:rsidRPr="00223974" w:rsidRDefault="00223974" w:rsidP="00223974">
            <w:pPr>
              <w:rPr>
                <w:rFonts w:eastAsia="Times New Roman" w:cs="Times New Roman"/>
                <w:color w:val="000000" w:themeColor="text1"/>
                <w:kern w:val="0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5459E9F2" w14:textId="7B4BACAF" w:rsidR="00223974" w:rsidRPr="00223974" w:rsidRDefault="00223974" w:rsidP="00223974">
            <w:pPr>
              <w:rPr>
                <w:rFonts w:eastAsia="Times New Roman" w:cs="Times New Roman"/>
                <w:color w:val="000000" w:themeColor="text1"/>
                <w:kern w:val="0"/>
                <w:szCs w:val="28"/>
                <w14:ligatures w14:val="none"/>
              </w:rPr>
            </w:pPr>
          </w:p>
        </w:tc>
      </w:tr>
      <w:tr w:rsidR="00FF0874" w:rsidRPr="00223974" w14:paraId="513B9E5D" w14:textId="77777777" w:rsidTr="00223974">
        <w:tc>
          <w:tcPr>
            <w:tcW w:w="3261" w:type="dxa"/>
            <w:tcBorders>
              <w:bottom w:val="single" w:sz="6" w:space="0" w:color="DDE1EB"/>
            </w:tcBorders>
            <w:hideMark/>
          </w:tcPr>
          <w:p w14:paraId="3A87454B" w14:textId="6B4CA013" w:rsidR="00223974" w:rsidRPr="00223974" w:rsidRDefault="00223974" w:rsidP="00223974">
            <w:pPr>
              <w:jc w:val="center"/>
              <w:rPr>
                <w:rFonts w:eastAsia="Times New Roman" w:cs="Times New Roman"/>
                <w:color w:val="000000" w:themeColor="text1"/>
                <w:kern w:val="0"/>
                <w:szCs w:val="28"/>
                <w14:ligatures w14:val="none"/>
              </w:rPr>
            </w:pPr>
            <w:r w:rsidRPr="00223974"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14:ligatures w14:val="none"/>
              </w:rPr>
              <w:t xml:space="preserve">Số: </w:t>
            </w:r>
            <w:r w:rsidRPr="00FF0874"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14:ligatures w14:val="none"/>
              </w:rPr>
              <w:t xml:space="preserve">        </w:t>
            </w:r>
            <w:r w:rsidRPr="00223974"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14:ligatures w14:val="none"/>
              </w:rPr>
              <w:t>/2026/QĐ-UBND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727A19C5" w14:textId="0B286B14" w:rsidR="00223974" w:rsidRPr="00223974" w:rsidRDefault="00223974" w:rsidP="00223974">
            <w:pPr>
              <w:jc w:val="center"/>
              <w:rPr>
                <w:rFonts w:eastAsia="Times New Roman" w:cs="Times New Roman"/>
                <w:color w:val="000000" w:themeColor="text1"/>
                <w:kern w:val="0"/>
                <w:szCs w:val="28"/>
                <w14:ligatures w14:val="none"/>
              </w:rPr>
            </w:pPr>
            <w:r w:rsidRPr="00223974">
              <w:rPr>
                <w:rFonts w:eastAsia="Times New Roman" w:cs="Times New Roman"/>
                <w:i/>
                <w:iCs/>
                <w:color w:val="000000" w:themeColor="text1"/>
                <w:kern w:val="0"/>
                <w:sz w:val="26"/>
                <w:szCs w:val="26"/>
                <w14:ligatures w14:val="none"/>
              </w:rPr>
              <w:t>Đắk Lắk, ngày</w:t>
            </w:r>
            <w:r w:rsidRPr="00FF0874">
              <w:rPr>
                <w:rFonts w:eastAsia="Times New Roman" w:cs="Times New Roman"/>
                <w:i/>
                <w:iCs/>
                <w:color w:val="000000" w:themeColor="text1"/>
                <w:kern w:val="0"/>
                <w:sz w:val="26"/>
                <w:szCs w:val="26"/>
                <w14:ligatures w14:val="none"/>
              </w:rPr>
              <w:t xml:space="preserve">        </w:t>
            </w:r>
            <w:r w:rsidRPr="00223974">
              <w:rPr>
                <w:rFonts w:eastAsia="Times New Roman" w:cs="Times New Roman"/>
                <w:i/>
                <w:iCs/>
                <w:color w:val="000000" w:themeColor="text1"/>
                <w:kern w:val="0"/>
                <w:sz w:val="26"/>
                <w:szCs w:val="26"/>
                <w14:ligatures w14:val="none"/>
              </w:rPr>
              <w:t xml:space="preserve"> tháng</w:t>
            </w:r>
            <w:r w:rsidRPr="00FF0874">
              <w:rPr>
                <w:rFonts w:eastAsia="Times New Roman" w:cs="Times New Roman"/>
                <w:i/>
                <w:iCs/>
                <w:color w:val="000000" w:themeColor="text1"/>
                <w:kern w:val="0"/>
                <w:sz w:val="26"/>
                <w:szCs w:val="26"/>
                <w14:ligatures w14:val="none"/>
              </w:rPr>
              <w:t xml:space="preserve">      </w:t>
            </w:r>
            <w:r w:rsidRPr="00223974">
              <w:rPr>
                <w:rFonts w:eastAsia="Times New Roman" w:cs="Times New Roman"/>
                <w:i/>
                <w:iCs/>
                <w:color w:val="000000" w:themeColor="text1"/>
                <w:kern w:val="0"/>
                <w:sz w:val="26"/>
                <w:szCs w:val="26"/>
                <w14:ligatures w14:val="none"/>
              </w:rPr>
              <w:t xml:space="preserve"> năm 2026</w:t>
            </w:r>
          </w:p>
        </w:tc>
      </w:tr>
    </w:tbl>
    <w:p w14:paraId="6FF9AC5A" w14:textId="4898DAC5" w:rsidR="00223974" w:rsidRPr="00FF0874" w:rsidRDefault="00223974" w:rsidP="00223974">
      <w:pPr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</w:pPr>
      <w:r w:rsidRPr="00FF0874">
        <w:rPr>
          <w:rFonts w:eastAsia="Times New Roman" w:cs="Times New Roman"/>
          <w:b/>
          <w:bCs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D8D96" wp14:editId="6F3BB1C3">
                <wp:simplePos x="0" y="0"/>
                <wp:positionH relativeFrom="column">
                  <wp:posOffset>187948</wp:posOffset>
                </wp:positionH>
                <wp:positionV relativeFrom="paragraph">
                  <wp:posOffset>141162</wp:posOffset>
                </wp:positionV>
                <wp:extent cx="1371600" cy="336430"/>
                <wp:effectExtent l="0" t="0" r="19050" b="26035"/>
                <wp:wrapNone/>
                <wp:docPr id="210072813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36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BD7B9B" w14:textId="65D930F5" w:rsidR="00223974" w:rsidRPr="00223974" w:rsidRDefault="00223974" w:rsidP="0022397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23974">
                              <w:rPr>
                                <w:b/>
                                <w:bCs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D8D96" id="Rectangle 3" o:spid="_x0000_s1026" style="position:absolute;left:0;text-align:left;margin-left:14.8pt;margin-top:11.1pt;width:108pt;height:2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" fillcolor="white [3212]" strokecolor="black [3213]" strokeweight="1pt">
                <v:textbox>
                  <w:txbxContent>
                    <w:p w14:paraId="3BBD7B9B" w14:textId="65D930F5" w:rsidR="00223974" w:rsidRPr="00223974" w:rsidRDefault="00223974" w:rsidP="0022397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23974">
                        <w:rPr>
                          <w:b/>
                          <w:bCs/>
                        </w:rPr>
                        <w:t>Dự thảo</w:t>
                      </w:r>
                    </w:p>
                  </w:txbxContent>
                </v:textbox>
              </v:rect>
            </w:pict>
          </mc:Fallback>
        </mc:AlternateContent>
      </w:r>
    </w:p>
    <w:p w14:paraId="0B4B6546" w14:textId="77777777" w:rsidR="00223974" w:rsidRPr="00FF0874" w:rsidRDefault="00223974" w:rsidP="00223974">
      <w:pPr>
        <w:jc w:val="center"/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</w:pPr>
    </w:p>
    <w:p w14:paraId="7737431A" w14:textId="4865FA98" w:rsidR="00223974" w:rsidRPr="00223974" w:rsidRDefault="00223974" w:rsidP="00223974">
      <w:pPr>
        <w:jc w:val="center"/>
        <w:rPr>
          <w:rFonts w:eastAsia="Times New Roman" w:cs="Times New Roman"/>
          <w:color w:val="000000" w:themeColor="text1"/>
          <w:kern w:val="0"/>
          <w:szCs w:val="28"/>
          <w14:ligatures w14:val="none"/>
        </w:rPr>
      </w:pPr>
      <w:r w:rsidRPr="00223974"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  <w:t>QUYẾT ĐỊNH</w:t>
      </w:r>
    </w:p>
    <w:p w14:paraId="1E163D2D" w14:textId="77777777" w:rsidR="00223974" w:rsidRPr="00FF0874" w:rsidRDefault="00223974" w:rsidP="00223974">
      <w:pPr>
        <w:jc w:val="center"/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</w:pPr>
      <w:r w:rsidRPr="00223974"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  <w:t>Ban hành Quy định chế độ báo cáo định kỳ phục vụ mục tiêu</w:t>
      </w:r>
      <w:r w:rsidRPr="002239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 </w:t>
      </w:r>
      <w:r w:rsidRPr="00223974"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  <w:t>quản lý nhà nước trên địa bàn tỉnh Đắk Lắk</w:t>
      </w:r>
    </w:p>
    <w:p w14:paraId="27E1ECF0" w14:textId="77777777" w:rsidR="00223974" w:rsidRPr="00223974" w:rsidRDefault="00223974" w:rsidP="00223974">
      <w:pPr>
        <w:jc w:val="center"/>
        <w:rPr>
          <w:rFonts w:eastAsia="Times New Roman" w:cs="Times New Roman"/>
          <w:color w:val="000000" w:themeColor="text1"/>
          <w:kern w:val="0"/>
          <w:szCs w:val="28"/>
          <w14:ligatures w14:val="none"/>
        </w:rPr>
      </w:pPr>
    </w:p>
    <w:p w14:paraId="56359D38" w14:textId="77777777" w:rsidR="00223974" w:rsidRPr="00FF0874" w:rsidRDefault="00223974" w:rsidP="00223974">
      <w:pPr>
        <w:jc w:val="center"/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</w:pPr>
      <w:r w:rsidRPr="00223974"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  <w:t>ỦY BAN NHÂN DÂN TỈNH ĐẮK LẮK</w:t>
      </w:r>
    </w:p>
    <w:p w14:paraId="66EA5FB1" w14:textId="77777777" w:rsidR="00223974" w:rsidRPr="00223974" w:rsidRDefault="00223974" w:rsidP="00223974">
      <w:pPr>
        <w:rPr>
          <w:rFonts w:eastAsia="Times New Roman" w:cs="Times New Roman"/>
          <w:color w:val="000000" w:themeColor="text1"/>
          <w:kern w:val="0"/>
          <w:szCs w:val="28"/>
          <w14:ligatures w14:val="none"/>
        </w:rPr>
      </w:pPr>
    </w:p>
    <w:p w14:paraId="7B900194" w14:textId="77777777" w:rsidR="00223974" w:rsidRPr="00FF0874" w:rsidRDefault="00223974" w:rsidP="00FF0874">
      <w:pPr>
        <w:spacing w:before="120" w:after="120"/>
        <w:ind w:firstLine="720"/>
        <w:rPr>
          <w:rFonts w:eastAsia="Times New Roman" w:cs="Times New Roman"/>
          <w:color w:val="000000" w:themeColor="text1"/>
          <w:kern w:val="0"/>
          <w:szCs w:val="28"/>
          <w14:ligatures w14:val="none"/>
        </w:rPr>
      </w:pPr>
      <w:r w:rsidRPr="00223974">
        <w:rPr>
          <w:rFonts w:eastAsia="Times New Roman" w:cs="Times New Roman"/>
          <w:i/>
          <w:iCs/>
          <w:color w:val="000000" w:themeColor="text1"/>
          <w:kern w:val="0"/>
          <w:szCs w:val="28"/>
          <w14:ligatures w14:val="none"/>
        </w:rPr>
        <w:t>Căn cứ Luật Tổ chức chính quyền địa phương số 72/2025/QH15;</w:t>
      </w:r>
      <w:r w:rsidRPr="002239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 </w:t>
      </w:r>
    </w:p>
    <w:p w14:paraId="4546C8E4" w14:textId="77777777" w:rsidR="00223974" w:rsidRPr="00FF0874" w:rsidRDefault="00223974" w:rsidP="00FF0874">
      <w:pPr>
        <w:spacing w:before="120" w:after="120"/>
        <w:ind w:firstLine="720"/>
        <w:rPr>
          <w:rFonts w:eastAsia="Times New Roman" w:cs="Times New Roman"/>
          <w:color w:val="000000" w:themeColor="text1"/>
          <w:kern w:val="0"/>
          <w:szCs w:val="28"/>
          <w14:ligatures w14:val="none"/>
        </w:rPr>
      </w:pPr>
      <w:r w:rsidRPr="00223974">
        <w:rPr>
          <w:rFonts w:eastAsia="Times New Roman" w:cs="Times New Roman"/>
          <w:i/>
          <w:iCs/>
          <w:color w:val="000000" w:themeColor="text1"/>
          <w:kern w:val="0"/>
          <w:szCs w:val="28"/>
          <w14:ligatures w14:val="none"/>
        </w:rPr>
        <w:t>Căn cứ Luật Ban hành văn bản quy phạm pháp luật số 64/2025/QH15 được sửa đổi, bổ sung bởi Luật số 87/2025/QH15;</w:t>
      </w:r>
      <w:r w:rsidRPr="002239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 </w:t>
      </w:r>
    </w:p>
    <w:p w14:paraId="52B7DD2F" w14:textId="281AF678" w:rsidR="00223974" w:rsidRPr="00FF0874" w:rsidRDefault="00223974" w:rsidP="00FF0874">
      <w:pPr>
        <w:spacing w:before="120" w:after="120"/>
        <w:ind w:firstLine="720"/>
        <w:rPr>
          <w:rFonts w:eastAsia="Times New Roman" w:cs="Times New Roman"/>
          <w:color w:val="000000" w:themeColor="text1"/>
          <w:kern w:val="0"/>
          <w:szCs w:val="28"/>
          <w14:ligatures w14:val="none"/>
        </w:rPr>
      </w:pPr>
      <w:r w:rsidRPr="00223974">
        <w:rPr>
          <w:rFonts w:eastAsia="Times New Roman" w:cs="Times New Roman"/>
          <w:i/>
          <w:iCs/>
          <w:color w:val="000000" w:themeColor="text1"/>
          <w:kern w:val="0"/>
          <w:szCs w:val="28"/>
          <w14:ligatures w14:val="none"/>
        </w:rPr>
        <w:t>Căn cứ Nghị định số 09/2019/NĐ-CP của Chính phủ quy định về chế độ báo cáo của cơ quan hành chính nhà nước;</w:t>
      </w:r>
      <w:r w:rsidRPr="002239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 </w:t>
      </w:r>
    </w:p>
    <w:p w14:paraId="61DD5E2F" w14:textId="4795A3C0" w:rsidR="00223974" w:rsidRPr="00FF0874" w:rsidRDefault="00223974" w:rsidP="00FF0874">
      <w:pPr>
        <w:spacing w:before="120" w:after="120"/>
        <w:ind w:firstLine="720"/>
        <w:rPr>
          <w:rFonts w:eastAsia="Times New Roman" w:cs="Times New Roman"/>
          <w:i/>
          <w:iCs/>
          <w:color w:val="000000" w:themeColor="text1"/>
          <w:kern w:val="0"/>
          <w:szCs w:val="28"/>
          <w14:ligatures w14:val="none"/>
        </w:rPr>
      </w:pPr>
      <w:r w:rsidRPr="00223974">
        <w:rPr>
          <w:rFonts w:eastAsia="Times New Roman" w:cs="Times New Roman"/>
          <w:i/>
          <w:iCs/>
          <w:color w:val="000000" w:themeColor="text1"/>
          <w:kern w:val="0"/>
          <w:szCs w:val="28"/>
          <w14:ligatures w14:val="none"/>
        </w:rPr>
        <w:t>Theo đề nghị của Chánh Văn phòng Ủy ban nhân dân tỉnh.</w:t>
      </w:r>
    </w:p>
    <w:p w14:paraId="7776EACF" w14:textId="77777777" w:rsidR="00223974" w:rsidRPr="00223974" w:rsidRDefault="00223974" w:rsidP="00223974">
      <w:pPr>
        <w:ind w:firstLine="720"/>
        <w:rPr>
          <w:rFonts w:eastAsia="Times New Roman" w:cs="Times New Roman"/>
          <w:color w:val="000000" w:themeColor="text1"/>
          <w:kern w:val="0"/>
          <w:szCs w:val="28"/>
          <w14:ligatures w14:val="none"/>
        </w:rPr>
      </w:pPr>
    </w:p>
    <w:p w14:paraId="0473200C" w14:textId="77777777" w:rsidR="00223974" w:rsidRPr="00FF0874" w:rsidRDefault="00223974" w:rsidP="00223974">
      <w:pPr>
        <w:jc w:val="center"/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</w:pPr>
      <w:r w:rsidRPr="00223974"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  <w:t>QUYẾT ĐỊNH:</w:t>
      </w:r>
    </w:p>
    <w:p w14:paraId="7636CC53" w14:textId="77777777" w:rsidR="00223974" w:rsidRPr="00223974" w:rsidRDefault="00223974" w:rsidP="00223974">
      <w:pPr>
        <w:jc w:val="center"/>
        <w:rPr>
          <w:rFonts w:eastAsia="Times New Roman" w:cs="Times New Roman"/>
          <w:color w:val="000000" w:themeColor="text1"/>
          <w:kern w:val="0"/>
          <w:szCs w:val="28"/>
          <w14:ligatures w14:val="none"/>
        </w:rPr>
      </w:pPr>
    </w:p>
    <w:p w14:paraId="4FA12036" w14:textId="77777777" w:rsidR="00223974" w:rsidRPr="00223974" w:rsidRDefault="00223974" w:rsidP="00FF0874">
      <w:pPr>
        <w:spacing w:before="120" w:after="120"/>
        <w:ind w:firstLine="720"/>
        <w:rPr>
          <w:rFonts w:eastAsia="Times New Roman" w:cs="Times New Roman"/>
          <w:color w:val="000000" w:themeColor="text1"/>
          <w:kern w:val="0"/>
          <w:szCs w:val="28"/>
          <w14:ligatures w14:val="none"/>
        </w:rPr>
      </w:pPr>
      <w:r w:rsidRPr="00223974"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  <w:t xml:space="preserve">Điều 1. </w:t>
      </w:r>
      <w:r w:rsidRPr="002239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>Ban hành kèm theo Quyết định này Quy định chế độ báo cáo định kỳ phục vụ mục tiêu quản lý nhà nước trên địa bàn tỉnh Đắk Lắk</w:t>
      </w:r>
      <w:r w:rsidRPr="00223974"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  <w:t>.</w:t>
      </w:r>
    </w:p>
    <w:p w14:paraId="735D85C4" w14:textId="77777777" w:rsidR="00223974" w:rsidRPr="00223974" w:rsidRDefault="00223974" w:rsidP="00FF0874">
      <w:pPr>
        <w:spacing w:before="120" w:after="120"/>
        <w:ind w:firstLine="709"/>
        <w:rPr>
          <w:rFonts w:eastAsia="Times New Roman" w:cs="Times New Roman"/>
          <w:color w:val="000000" w:themeColor="text1"/>
          <w:kern w:val="0"/>
          <w:szCs w:val="28"/>
          <w14:ligatures w14:val="none"/>
        </w:rPr>
      </w:pPr>
      <w:r w:rsidRPr="00223974"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  <w:t>Điều 2. Hiệu lực thi hành</w:t>
      </w:r>
    </w:p>
    <w:p w14:paraId="65E19B59" w14:textId="7E7452A9" w:rsidR="00223974" w:rsidRPr="00223974" w:rsidRDefault="00223974" w:rsidP="00FF0874">
      <w:pPr>
        <w:shd w:val="clear" w:color="auto" w:fill="FFFFFF"/>
        <w:spacing w:before="120" w:after="120"/>
        <w:ind w:firstLine="709"/>
        <w:rPr>
          <w:rFonts w:eastAsia="Times New Roman" w:cs="Times New Roman"/>
          <w:color w:val="000000" w:themeColor="text1"/>
          <w:kern w:val="0"/>
          <w:szCs w:val="28"/>
          <w14:ligatures w14:val="none"/>
        </w:rPr>
      </w:pPr>
      <w:r w:rsidRPr="00FF08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1. </w:t>
      </w:r>
      <w:r w:rsidRPr="002239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Quyết định này có hiệu lực thi hành kể từ ngày </w:t>
      </w:r>
      <w:r w:rsidRPr="00FF08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     </w:t>
      </w:r>
      <w:r w:rsidRPr="002239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 tháng </w:t>
      </w:r>
      <w:r w:rsidRPr="00FF08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   </w:t>
      </w:r>
      <w:r w:rsidRPr="002239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 năm 2026.</w:t>
      </w:r>
    </w:p>
    <w:p w14:paraId="1B119BF2" w14:textId="0D63EA4B" w:rsidR="00223974" w:rsidRPr="00223974" w:rsidRDefault="00223974" w:rsidP="00FF0874">
      <w:pPr>
        <w:shd w:val="clear" w:color="auto" w:fill="FFFFFF"/>
        <w:spacing w:before="120" w:after="120"/>
        <w:ind w:firstLine="709"/>
        <w:rPr>
          <w:rFonts w:eastAsia="Times New Roman" w:cs="Times New Roman"/>
          <w:color w:val="000000" w:themeColor="text1"/>
          <w:kern w:val="0"/>
          <w:szCs w:val="28"/>
          <w14:ligatures w14:val="none"/>
        </w:rPr>
      </w:pPr>
      <w:r w:rsidRPr="00FF08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2. </w:t>
      </w:r>
      <w:r w:rsidRPr="002239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Quyết định này bãi bỏ Quyết định số </w:t>
      </w:r>
      <w:r w:rsidRPr="00FF08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>21</w:t>
      </w:r>
      <w:r w:rsidRPr="002239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/2020/QĐ-UBND ngày </w:t>
      </w:r>
      <w:r w:rsidR="004C2A7A" w:rsidRPr="00FF08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>13</w:t>
      </w:r>
      <w:r w:rsidRPr="002239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 tháng </w:t>
      </w:r>
      <w:r w:rsidR="004C2A7A" w:rsidRPr="00FF08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>8</w:t>
      </w:r>
      <w:r w:rsidRPr="002239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 năm 2020 của Ủy ban nhân dân tỉnh </w:t>
      </w:r>
      <w:r w:rsidR="004C2A7A" w:rsidRPr="00FF08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>Phú Yên về ban hành</w:t>
      </w:r>
      <w:r w:rsidRPr="002239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 quy định chế độ báo cáo định kỳ phục vụ mục tiêu quản lý nhà nước trên địa bàn tỉnh </w:t>
      </w:r>
      <w:r w:rsidR="004C2A7A" w:rsidRPr="00FF08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>Phú Yên</w:t>
      </w:r>
      <w:r w:rsidRPr="002239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>.</w:t>
      </w:r>
    </w:p>
    <w:p w14:paraId="0D985B00" w14:textId="681E3F95" w:rsidR="00223974" w:rsidRPr="00FF0874" w:rsidRDefault="00223974" w:rsidP="00FF0874">
      <w:pPr>
        <w:spacing w:before="120" w:after="120"/>
        <w:ind w:firstLine="709"/>
        <w:rPr>
          <w:rFonts w:eastAsia="Times New Roman" w:cs="Times New Roman"/>
          <w:color w:val="000000" w:themeColor="text1"/>
          <w:kern w:val="0"/>
          <w:szCs w:val="28"/>
          <w14:ligatures w14:val="none"/>
        </w:rPr>
      </w:pPr>
      <w:r w:rsidRPr="00223974"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  <w:t xml:space="preserve">Điều 3. </w:t>
      </w:r>
      <w:r w:rsidRPr="00223974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>Chánh Văn phòng Ủy ban nhân dân tỉnh, Thủ trưởng các sở, ban, ngành tỉnh; Chủ tịch Ủy ban nhân dân các xã, phường và các tổ chức, cá nhân có liên quan chịu trách nhiệm thi hành Quyết định này./.</w:t>
      </w:r>
    </w:p>
    <w:p w14:paraId="470BF332" w14:textId="77777777" w:rsidR="004C2A7A" w:rsidRPr="00FF0874" w:rsidRDefault="004C2A7A" w:rsidP="004C2A7A">
      <w:pPr>
        <w:ind w:firstLine="709"/>
        <w:rPr>
          <w:rFonts w:eastAsia="Times New Roman" w:cs="Times New Roman"/>
          <w:color w:val="000000" w:themeColor="text1"/>
          <w:kern w:val="0"/>
          <w:szCs w:val="28"/>
          <w14:ligatures w14:val="none"/>
        </w:rPr>
      </w:pPr>
    </w:p>
    <w:tbl>
      <w:tblPr>
        <w:tblW w:w="91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2"/>
        <w:gridCol w:w="4301"/>
      </w:tblGrid>
      <w:tr w:rsidR="00FF0874" w:rsidRPr="00FF0874" w14:paraId="054FCA0E" w14:textId="77777777" w:rsidTr="00B2437D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14:paraId="498C208D" w14:textId="77777777" w:rsidR="004C2A7A" w:rsidRPr="00FF0874" w:rsidRDefault="004C2A7A" w:rsidP="00B2437D">
            <w:pPr>
              <w:rPr>
                <w:b/>
                <w:bCs/>
                <w:i/>
                <w:iCs/>
                <w:color w:val="000000" w:themeColor="text1"/>
                <w:sz w:val="24"/>
              </w:rPr>
            </w:pPr>
            <w:r w:rsidRPr="00FF0874">
              <w:rPr>
                <w:b/>
                <w:bCs/>
                <w:i/>
                <w:iCs/>
                <w:color w:val="000000" w:themeColor="text1"/>
                <w:sz w:val="24"/>
              </w:rPr>
              <w:t>Nơi nhận:</w:t>
            </w:r>
          </w:p>
          <w:p w14:paraId="1FC9AC26" w14:textId="77777777" w:rsidR="004C2A7A" w:rsidRPr="00FF0874" w:rsidRDefault="004C2A7A" w:rsidP="00B2437D">
            <w:pPr>
              <w:rPr>
                <w:color w:val="000000" w:themeColor="text1"/>
                <w:sz w:val="22"/>
                <w:szCs w:val="28"/>
              </w:rPr>
            </w:pPr>
            <w:r w:rsidRPr="00FF0874">
              <w:rPr>
                <w:color w:val="000000" w:themeColor="text1"/>
                <w:sz w:val="22"/>
                <w:szCs w:val="28"/>
              </w:rPr>
              <w:t>- Như Điều 3;</w:t>
            </w:r>
          </w:p>
          <w:p w14:paraId="5A406B82" w14:textId="289C3C0C" w:rsidR="004C2A7A" w:rsidRPr="00FF0874" w:rsidRDefault="004C2A7A" w:rsidP="00B2437D">
            <w:pPr>
              <w:rPr>
                <w:color w:val="000000" w:themeColor="text1"/>
                <w:sz w:val="22"/>
                <w:szCs w:val="28"/>
              </w:rPr>
            </w:pPr>
            <w:r w:rsidRPr="00FF0874">
              <w:rPr>
                <w:color w:val="000000" w:themeColor="text1"/>
                <w:sz w:val="22"/>
                <w:szCs w:val="28"/>
              </w:rPr>
              <w:t xml:space="preserve">- </w:t>
            </w:r>
            <w:r w:rsidRPr="00FF0874">
              <w:rPr>
                <w:color w:val="000000" w:themeColor="text1"/>
                <w:sz w:val="22"/>
                <w:szCs w:val="28"/>
              </w:rPr>
              <w:t>Văn phòng Chính phủ</w:t>
            </w:r>
            <w:r w:rsidRPr="00FF0874">
              <w:rPr>
                <w:color w:val="000000" w:themeColor="text1"/>
                <w:sz w:val="22"/>
                <w:szCs w:val="28"/>
              </w:rPr>
              <w:t>;</w:t>
            </w:r>
          </w:p>
          <w:p w14:paraId="028F26E5" w14:textId="6F271300" w:rsidR="004C2A7A" w:rsidRPr="00FF0874" w:rsidRDefault="004C2A7A" w:rsidP="00B2437D">
            <w:pPr>
              <w:rPr>
                <w:color w:val="000000" w:themeColor="text1"/>
                <w:sz w:val="22"/>
                <w:szCs w:val="28"/>
              </w:rPr>
            </w:pPr>
            <w:r w:rsidRPr="00FF0874">
              <w:rPr>
                <w:color w:val="000000" w:themeColor="text1"/>
                <w:sz w:val="22"/>
                <w:szCs w:val="28"/>
              </w:rPr>
              <w:t xml:space="preserve">- Cục </w:t>
            </w:r>
            <w:r w:rsidR="00FF0874" w:rsidRPr="00FF0874">
              <w:rPr>
                <w:color w:val="000000" w:themeColor="text1"/>
                <w:sz w:val="22"/>
                <w:szCs w:val="28"/>
              </w:rPr>
              <w:t>KTVB</w:t>
            </w:r>
            <w:r w:rsidRPr="00FF0874">
              <w:rPr>
                <w:color w:val="000000" w:themeColor="text1"/>
                <w:sz w:val="22"/>
                <w:szCs w:val="28"/>
              </w:rPr>
              <w:t xml:space="preserve"> và </w:t>
            </w:r>
            <w:r w:rsidR="00FF0874" w:rsidRPr="00FF0874">
              <w:rPr>
                <w:color w:val="000000" w:themeColor="text1"/>
                <w:sz w:val="22"/>
                <w:szCs w:val="28"/>
              </w:rPr>
              <w:t>TCTH</w:t>
            </w:r>
            <w:r w:rsidRPr="00FF0874">
              <w:rPr>
                <w:color w:val="000000" w:themeColor="text1"/>
                <w:sz w:val="22"/>
                <w:szCs w:val="28"/>
              </w:rPr>
              <w:t xml:space="preserve"> pháp luật</w:t>
            </w:r>
            <w:r w:rsidR="00FF0874" w:rsidRPr="00FF0874">
              <w:rPr>
                <w:color w:val="000000" w:themeColor="text1"/>
                <w:sz w:val="22"/>
                <w:szCs w:val="28"/>
              </w:rPr>
              <w:t xml:space="preserve"> (</w:t>
            </w:r>
            <w:r w:rsidRPr="00FF0874">
              <w:rPr>
                <w:color w:val="000000" w:themeColor="text1"/>
                <w:sz w:val="22"/>
                <w:szCs w:val="28"/>
              </w:rPr>
              <w:t>Bộ Tư pháp</w:t>
            </w:r>
            <w:r w:rsidR="00FF0874" w:rsidRPr="00FF0874">
              <w:rPr>
                <w:color w:val="000000" w:themeColor="text1"/>
                <w:sz w:val="22"/>
                <w:szCs w:val="28"/>
              </w:rPr>
              <w:t>)</w:t>
            </w:r>
            <w:r w:rsidRPr="00FF0874">
              <w:rPr>
                <w:color w:val="000000" w:themeColor="text1"/>
                <w:sz w:val="22"/>
                <w:szCs w:val="28"/>
              </w:rPr>
              <w:t>;</w:t>
            </w:r>
          </w:p>
          <w:p w14:paraId="48D3D98F" w14:textId="0CB86D68" w:rsidR="004C2A7A" w:rsidRPr="00FF0874" w:rsidRDefault="004C2A7A" w:rsidP="00B2437D">
            <w:pPr>
              <w:rPr>
                <w:color w:val="000000" w:themeColor="text1"/>
                <w:sz w:val="22"/>
                <w:szCs w:val="28"/>
              </w:rPr>
            </w:pPr>
            <w:r w:rsidRPr="00FF0874">
              <w:rPr>
                <w:color w:val="000000" w:themeColor="text1"/>
                <w:sz w:val="22"/>
                <w:szCs w:val="28"/>
              </w:rPr>
              <w:t>- TT. Tỉnh ủy, TT.</w:t>
            </w:r>
            <w:r w:rsidRPr="00FF0874">
              <w:rPr>
                <w:color w:val="000000" w:themeColor="text1"/>
                <w:sz w:val="22"/>
                <w:szCs w:val="28"/>
              </w:rPr>
              <w:t xml:space="preserve"> </w:t>
            </w:r>
            <w:r w:rsidRPr="00FF0874">
              <w:rPr>
                <w:color w:val="000000" w:themeColor="text1"/>
                <w:sz w:val="22"/>
                <w:szCs w:val="28"/>
              </w:rPr>
              <w:t>H</w:t>
            </w:r>
            <w:r w:rsidRPr="00FF0874">
              <w:rPr>
                <w:rFonts w:hint="eastAsia"/>
                <w:color w:val="000000" w:themeColor="text1"/>
                <w:sz w:val="22"/>
                <w:szCs w:val="28"/>
              </w:rPr>
              <w:t>Đ</w:t>
            </w:r>
            <w:r w:rsidRPr="00FF0874">
              <w:rPr>
                <w:color w:val="000000" w:themeColor="text1"/>
                <w:sz w:val="22"/>
                <w:szCs w:val="28"/>
              </w:rPr>
              <w:t xml:space="preserve">ND tỉnh;      </w:t>
            </w:r>
          </w:p>
          <w:p w14:paraId="024E2FE7" w14:textId="77777777" w:rsidR="004C2A7A" w:rsidRPr="00FF0874" w:rsidRDefault="004C2A7A" w:rsidP="00B2437D">
            <w:pPr>
              <w:rPr>
                <w:color w:val="000000" w:themeColor="text1"/>
                <w:sz w:val="22"/>
              </w:rPr>
            </w:pPr>
            <w:r w:rsidRPr="00FF0874">
              <w:rPr>
                <w:color w:val="000000" w:themeColor="text1"/>
                <w:sz w:val="22"/>
              </w:rPr>
              <w:t>- Đoàn đại biểu Quốc hội tỉnh;</w:t>
            </w:r>
          </w:p>
          <w:p w14:paraId="0C905915" w14:textId="77777777" w:rsidR="004C2A7A" w:rsidRPr="00FF0874" w:rsidRDefault="004C2A7A" w:rsidP="00B2437D">
            <w:pPr>
              <w:rPr>
                <w:color w:val="000000" w:themeColor="text1"/>
                <w:sz w:val="22"/>
                <w:szCs w:val="28"/>
              </w:rPr>
            </w:pPr>
            <w:r w:rsidRPr="00FF0874">
              <w:rPr>
                <w:color w:val="000000" w:themeColor="text1"/>
                <w:sz w:val="22"/>
                <w:szCs w:val="28"/>
              </w:rPr>
              <w:t xml:space="preserve">- Ủy ban MTTQVN tỉnh và các hội, </w:t>
            </w:r>
            <w:r w:rsidRPr="00FF0874">
              <w:rPr>
                <w:rFonts w:hint="eastAsia"/>
                <w:color w:val="000000" w:themeColor="text1"/>
                <w:sz w:val="22"/>
                <w:szCs w:val="28"/>
              </w:rPr>
              <w:t>đ</w:t>
            </w:r>
            <w:r w:rsidRPr="00FF0874">
              <w:rPr>
                <w:color w:val="000000" w:themeColor="text1"/>
                <w:sz w:val="22"/>
                <w:szCs w:val="28"/>
              </w:rPr>
              <w:t>oàn thể tỉnh;</w:t>
            </w:r>
          </w:p>
          <w:p w14:paraId="18B63BE6" w14:textId="77777777" w:rsidR="004C2A7A" w:rsidRPr="00FF0874" w:rsidRDefault="004C2A7A" w:rsidP="00B2437D">
            <w:pPr>
              <w:rPr>
                <w:color w:val="000000" w:themeColor="text1"/>
                <w:sz w:val="22"/>
              </w:rPr>
            </w:pPr>
            <w:r w:rsidRPr="00FF0874">
              <w:rPr>
                <w:color w:val="000000" w:themeColor="text1"/>
                <w:sz w:val="22"/>
              </w:rPr>
              <w:t>- Chủ tịch, các PCT UBND tỉnh;</w:t>
            </w:r>
          </w:p>
          <w:p w14:paraId="67FB0D22" w14:textId="77777777" w:rsidR="004C2A7A" w:rsidRPr="00FF0874" w:rsidRDefault="004C2A7A" w:rsidP="00B2437D">
            <w:pPr>
              <w:rPr>
                <w:color w:val="000000" w:themeColor="text1"/>
                <w:sz w:val="22"/>
                <w:szCs w:val="28"/>
              </w:rPr>
            </w:pPr>
            <w:r w:rsidRPr="00FF0874">
              <w:rPr>
                <w:color w:val="000000" w:themeColor="text1"/>
                <w:sz w:val="22"/>
                <w:szCs w:val="28"/>
              </w:rPr>
              <w:t>- Các cơ quan Trung ương trên địa bàn tỉnh;</w:t>
            </w:r>
          </w:p>
          <w:p w14:paraId="2533B42F" w14:textId="77777777" w:rsidR="004C2A7A" w:rsidRPr="00FF0874" w:rsidRDefault="004C2A7A" w:rsidP="00B2437D">
            <w:pPr>
              <w:rPr>
                <w:color w:val="000000" w:themeColor="text1"/>
                <w:sz w:val="22"/>
                <w:szCs w:val="28"/>
              </w:rPr>
            </w:pPr>
            <w:r w:rsidRPr="00FF0874">
              <w:rPr>
                <w:color w:val="000000" w:themeColor="text1"/>
                <w:sz w:val="22"/>
                <w:szCs w:val="28"/>
              </w:rPr>
              <w:t>- CVP, các PCVP UBND tỉnh;</w:t>
            </w:r>
          </w:p>
          <w:p w14:paraId="4B9438F4" w14:textId="77777777" w:rsidR="004C2A7A" w:rsidRPr="00FF0874" w:rsidRDefault="004C2A7A" w:rsidP="00B2437D">
            <w:pPr>
              <w:rPr>
                <w:color w:val="000000" w:themeColor="text1"/>
                <w:sz w:val="22"/>
                <w:szCs w:val="28"/>
              </w:rPr>
            </w:pPr>
            <w:r w:rsidRPr="00FF0874">
              <w:rPr>
                <w:color w:val="000000" w:themeColor="text1"/>
                <w:sz w:val="22"/>
                <w:szCs w:val="28"/>
              </w:rPr>
              <w:t>- Các phòng, ban, trung tâm (VP.UBND tỉnh);</w:t>
            </w:r>
          </w:p>
          <w:p w14:paraId="1059C63B" w14:textId="77777777" w:rsidR="004C2A7A" w:rsidRPr="00FF0874" w:rsidRDefault="004C2A7A" w:rsidP="00B2437D">
            <w:pPr>
              <w:rPr>
                <w:color w:val="000000" w:themeColor="text1"/>
                <w:sz w:val="22"/>
                <w:szCs w:val="28"/>
              </w:rPr>
            </w:pPr>
            <w:r w:rsidRPr="00FF0874">
              <w:rPr>
                <w:color w:val="000000" w:themeColor="text1"/>
                <w:sz w:val="22"/>
                <w:szCs w:val="28"/>
              </w:rPr>
              <w:t>- Cổng thông tin điện tử tỉnh;</w:t>
            </w:r>
          </w:p>
          <w:p w14:paraId="5F1673E3" w14:textId="77777777" w:rsidR="004C2A7A" w:rsidRPr="00FF0874" w:rsidRDefault="004C2A7A" w:rsidP="00B2437D">
            <w:pPr>
              <w:rPr>
                <w:color w:val="000000" w:themeColor="text1"/>
                <w:sz w:val="18"/>
                <w:szCs w:val="28"/>
              </w:rPr>
            </w:pPr>
            <w:r w:rsidRPr="00FF0874">
              <w:rPr>
                <w:color w:val="000000" w:themeColor="text1"/>
                <w:sz w:val="22"/>
                <w:szCs w:val="28"/>
              </w:rPr>
              <w:t>- L</w:t>
            </w:r>
            <w:r w:rsidRPr="00FF0874">
              <w:rPr>
                <w:rFonts w:hint="eastAsia"/>
                <w:color w:val="000000" w:themeColor="text1"/>
                <w:sz w:val="22"/>
                <w:szCs w:val="28"/>
              </w:rPr>
              <w:t>ư</w:t>
            </w:r>
            <w:r w:rsidRPr="00FF0874">
              <w:rPr>
                <w:color w:val="000000" w:themeColor="text1"/>
                <w:sz w:val="22"/>
                <w:szCs w:val="28"/>
              </w:rPr>
              <w:t>u: VT, TH (02b).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7B68BCFA" w14:textId="77777777" w:rsidR="004C2A7A" w:rsidRPr="00FF0874" w:rsidRDefault="004C2A7A" w:rsidP="004C2A7A">
            <w:pPr>
              <w:pStyle w:val="Heading8"/>
              <w:spacing w:before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FF0874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US"/>
              </w:rPr>
              <w:t>TM. ỦY BAN NHÂN DÂN</w:t>
            </w:r>
          </w:p>
          <w:p w14:paraId="7C26CA23" w14:textId="77777777" w:rsidR="004C2A7A" w:rsidRPr="00FF0874" w:rsidRDefault="004C2A7A" w:rsidP="004C2A7A">
            <w:pPr>
              <w:pStyle w:val="Heading3"/>
              <w:spacing w:before="0"/>
              <w:rPr>
                <w:color w:val="000000" w:themeColor="text1"/>
              </w:rPr>
            </w:pPr>
            <w:r w:rsidRPr="00FF0874">
              <w:rPr>
                <w:color w:val="000000" w:themeColor="text1"/>
              </w:rPr>
              <w:t>CHỦ TỊCH</w:t>
            </w:r>
          </w:p>
          <w:p w14:paraId="7725A2B6" w14:textId="77777777" w:rsidR="004C2A7A" w:rsidRPr="00FF0874" w:rsidRDefault="004C2A7A" w:rsidP="004C2A7A">
            <w:pPr>
              <w:rPr>
                <w:color w:val="000000" w:themeColor="text1"/>
                <w:szCs w:val="28"/>
              </w:rPr>
            </w:pPr>
          </w:p>
          <w:p w14:paraId="79E02603" w14:textId="77777777" w:rsidR="004C2A7A" w:rsidRPr="00FF0874" w:rsidRDefault="004C2A7A" w:rsidP="004C2A7A">
            <w:pPr>
              <w:rPr>
                <w:color w:val="000000" w:themeColor="text1"/>
                <w:szCs w:val="28"/>
              </w:rPr>
            </w:pPr>
          </w:p>
          <w:p w14:paraId="271F31B5" w14:textId="77777777" w:rsidR="004C2A7A" w:rsidRPr="00FF0874" w:rsidRDefault="004C2A7A" w:rsidP="004C2A7A">
            <w:pPr>
              <w:rPr>
                <w:color w:val="000000" w:themeColor="text1"/>
                <w:szCs w:val="28"/>
              </w:rPr>
            </w:pPr>
          </w:p>
          <w:p w14:paraId="72C2C6E4" w14:textId="77777777" w:rsidR="004C2A7A" w:rsidRPr="00FF0874" w:rsidRDefault="004C2A7A" w:rsidP="004C2A7A">
            <w:pPr>
              <w:rPr>
                <w:color w:val="000000" w:themeColor="text1"/>
                <w:szCs w:val="28"/>
              </w:rPr>
            </w:pPr>
          </w:p>
          <w:p w14:paraId="35550660" w14:textId="77777777" w:rsidR="004C2A7A" w:rsidRPr="00FF0874" w:rsidRDefault="004C2A7A" w:rsidP="004C2A7A">
            <w:pPr>
              <w:rPr>
                <w:color w:val="000000" w:themeColor="text1"/>
                <w:szCs w:val="28"/>
              </w:rPr>
            </w:pPr>
          </w:p>
          <w:p w14:paraId="19E259EF" w14:textId="77777777" w:rsidR="004C2A7A" w:rsidRPr="00FF0874" w:rsidRDefault="004C2A7A" w:rsidP="004C2A7A">
            <w:pPr>
              <w:rPr>
                <w:color w:val="000000" w:themeColor="text1"/>
                <w:szCs w:val="28"/>
              </w:rPr>
            </w:pPr>
          </w:p>
          <w:p w14:paraId="1BA0DD20" w14:textId="77777777" w:rsidR="004C2A7A" w:rsidRPr="00FF0874" w:rsidRDefault="004C2A7A" w:rsidP="004C2A7A">
            <w:pPr>
              <w:jc w:val="center"/>
              <w:rPr>
                <w:b/>
                <w:bCs/>
                <w:color w:val="000000" w:themeColor="text1"/>
                <w:sz w:val="26"/>
              </w:rPr>
            </w:pPr>
            <w:r w:rsidRPr="00FF0874">
              <w:rPr>
                <w:b/>
                <w:bCs/>
                <w:color w:val="000000" w:themeColor="text1"/>
                <w:szCs w:val="28"/>
              </w:rPr>
              <w:t>Đỗ Hữu Huy</w:t>
            </w:r>
          </w:p>
        </w:tc>
      </w:tr>
    </w:tbl>
    <w:p w14:paraId="77164065" w14:textId="77777777" w:rsidR="00A4769E" w:rsidRPr="00FF0874" w:rsidRDefault="00A4769E" w:rsidP="00223974">
      <w:pPr>
        <w:rPr>
          <w:rFonts w:cs="Times New Roman"/>
          <w:color w:val="000000" w:themeColor="text1"/>
          <w:szCs w:val="28"/>
        </w:rPr>
      </w:pPr>
    </w:p>
    <w:sectPr w:rsidR="00A4769E" w:rsidRPr="00FF0874" w:rsidSect="00FF0874">
      <w:pgSz w:w="11907" w:h="16840" w:code="9"/>
      <w:pgMar w:top="851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A0135"/>
    <w:multiLevelType w:val="multilevel"/>
    <w:tmpl w:val="07C2F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715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74"/>
    <w:rsid w:val="000C3408"/>
    <w:rsid w:val="00223974"/>
    <w:rsid w:val="004C2A7A"/>
    <w:rsid w:val="007D6564"/>
    <w:rsid w:val="00A4769E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DE413"/>
  <w15:chartTrackingRefBased/>
  <w15:docId w15:val="{2147F1CD-9187-4EBD-ADD5-0A17D34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69E"/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A4769E"/>
    <w:pPr>
      <w:keepNext/>
      <w:keepLines/>
      <w:spacing w:before="12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4C2A7A"/>
    <w:pPr>
      <w:keepNext/>
      <w:keepLines/>
      <w:spacing w:before="120"/>
      <w:jc w:val="center"/>
      <w:outlineLvl w:val="2"/>
    </w:pPr>
    <w:rPr>
      <w:rFonts w:eastAsiaTheme="majorEastAsia" w:cstheme="majorBidi"/>
      <w:b/>
      <w:bCs/>
      <w:iCs/>
      <w:color w:val="000000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A4769E"/>
    <w:pPr>
      <w:keepNext/>
      <w:keepLines/>
      <w:spacing w:before="120"/>
      <w:jc w:val="left"/>
      <w:outlineLvl w:val="3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qFormat/>
    <w:rsid w:val="004C2A7A"/>
    <w:pPr>
      <w:keepNext/>
      <w:spacing w:before="240"/>
      <w:jc w:val="center"/>
      <w:outlineLvl w:val="7"/>
    </w:pPr>
    <w:rPr>
      <w:rFonts w:ascii=".VnTimeH" w:eastAsia="Times New Roman" w:hAnsi=".VnTimeH" w:cs="Times New Roman"/>
      <w:b/>
      <w:kern w:val="0"/>
      <w:sz w:val="24"/>
      <w:szCs w:val="24"/>
      <w:lang w:val="x-none" w:eastAsia="x-non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4769E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4C2A7A"/>
    <w:rPr>
      <w:rFonts w:eastAsiaTheme="majorEastAsia" w:cstheme="majorBidi"/>
      <w:b/>
      <w:bCs/>
      <w:iCs/>
      <w:color w:val="00000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69E"/>
    <w:rPr>
      <w:rFonts w:ascii="Times New Roman" w:eastAsiaTheme="majorEastAsia" w:hAnsi="Times New Roman" w:cstheme="majorBidi"/>
      <w:i/>
      <w:iCs/>
      <w:sz w:val="26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A4769E"/>
    <w:pPr>
      <w:spacing w:after="200"/>
      <w:jc w:val="center"/>
    </w:pPr>
    <w:rPr>
      <w:i/>
      <w:iCs/>
      <w:sz w:val="24"/>
      <w:szCs w:val="18"/>
    </w:rPr>
  </w:style>
  <w:style w:type="character" w:customStyle="1" w:styleId="ng-star-inserted">
    <w:name w:val="ng-star-inserted"/>
    <w:basedOn w:val="DefaultParagraphFont"/>
    <w:rsid w:val="00223974"/>
  </w:style>
  <w:style w:type="paragraph" w:customStyle="1" w:styleId="paragraph">
    <w:name w:val="paragraph"/>
    <w:basedOn w:val="Normal"/>
    <w:rsid w:val="00223974"/>
    <w:pPr>
      <w:spacing w:before="100" w:beforeAutospacing="1" w:after="100" w:afterAutospacing="1"/>
      <w:jc w:val="left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223974"/>
    <w:pPr>
      <w:ind w:left="720"/>
      <w:contextualSpacing/>
    </w:pPr>
  </w:style>
  <w:style w:type="table" w:styleId="TableGrid">
    <w:name w:val="Table Grid"/>
    <w:basedOn w:val="TableNormal"/>
    <w:uiPriority w:val="39"/>
    <w:rsid w:val="004C2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rsid w:val="004C2A7A"/>
    <w:rPr>
      <w:rFonts w:ascii=".VnTimeH" w:eastAsia="Times New Roman" w:hAnsi=".VnTimeH" w:cs="Times New Roman"/>
      <w:b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9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2026-08-13T01:06:00Z</dcterms:created>
  <dcterms:modified xsi:type="dcterms:W3CDTF">2026-08-13T01:19:00Z</dcterms:modified>
</cp:coreProperties>
</file>